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ED" w:rsidRDefault="008568B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-542925</wp:posOffset>
            </wp:positionV>
            <wp:extent cx="876300" cy="676275"/>
            <wp:effectExtent l="0" t="0" r="0" b="9525"/>
            <wp:wrapNone/>
            <wp:docPr id="2" name="Bild 3" descr="Beschreibung: 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ACO Logo 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ED">
        <w:rPr>
          <w:rFonts w:ascii="Arial" w:hAnsi="Arial" w:cs="Arial"/>
          <w:b/>
        </w:rPr>
        <w:t>ACO Tiefbau</w:t>
      </w:r>
    </w:p>
    <w:p w:rsidR="00C22CED" w:rsidRDefault="00C22CED"/>
    <w:tbl>
      <w:tblPr>
        <w:tblW w:w="99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046"/>
        <w:gridCol w:w="1418"/>
        <w:gridCol w:w="1536"/>
      </w:tblGrid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8" w:type="dxa"/>
          </w:tcPr>
          <w:p w:rsidR="00C22CED" w:rsidRDefault="00C22CED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36" w:type="dxa"/>
          </w:tcPr>
          <w:p w:rsidR="00C22CED" w:rsidRDefault="00C22CED">
            <w:pPr>
              <w:pStyle w:val="berschrift3"/>
            </w:pPr>
            <w:r>
              <w:t>Gesamtbetrag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  <w:tc>
          <w:tcPr>
            <w:tcW w:w="1536" w:type="dxa"/>
          </w:tcPr>
          <w:p w:rsidR="00C22CED" w:rsidRDefault="00C22CE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EUR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r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046" w:type="dxa"/>
          </w:tcPr>
          <w:p w:rsidR="00624D64" w:rsidRDefault="00C22CED" w:rsidP="00624D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ACO DRAIN </w:t>
            </w:r>
            <w:r w:rsid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Entwässerungsrinne </w:t>
            </w:r>
            <w:proofErr w:type="spellStart"/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>KerbDrain</w:t>
            </w:r>
            <w:proofErr w:type="spellEnd"/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KD </w:t>
            </w:r>
            <w:r w:rsidRPr="00624D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305, </w:t>
            </w:r>
          </w:p>
          <w:p w:rsidR="005374A7" w:rsidRPr="00624D64" w:rsidRDefault="00802A63" w:rsidP="00624D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D64">
              <w:rPr>
                <w:rFonts w:ascii="Arial" w:hAnsi="Arial" w:cs="Arial"/>
                <w:b/>
                <w:sz w:val="20"/>
                <w:szCs w:val="20"/>
              </w:rPr>
              <w:t>monolithisch</w:t>
            </w:r>
            <w:r w:rsidR="004E0A60">
              <w:rPr>
                <w:rFonts w:ascii="Arial" w:hAnsi="Arial" w:cs="Arial"/>
                <w:b/>
                <w:sz w:val="20"/>
                <w:szCs w:val="20"/>
              </w:rPr>
              <w:t>e Bordrinne</w:t>
            </w:r>
            <w:r w:rsidRPr="00624D64">
              <w:rPr>
                <w:rFonts w:ascii="Arial" w:hAnsi="Arial" w:cs="Arial"/>
                <w:b/>
                <w:sz w:val="20"/>
                <w:szCs w:val="20"/>
              </w:rPr>
              <w:t xml:space="preserve">, einteiliger Rinnenkörper, ohne Klebefuge, aus frost- und tausalzbeständigem ACO Polymerbeton, </w:t>
            </w:r>
            <w:r w:rsidR="005374A7" w:rsidRPr="00624D64">
              <w:rPr>
                <w:rFonts w:ascii="Arial" w:hAnsi="Arial" w:cs="Arial"/>
                <w:b/>
                <w:sz w:val="20"/>
                <w:szCs w:val="20"/>
              </w:rPr>
              <w:t xml:space="preserve">Farbe </w:t>
            </w:r>
            <w:r w:rsidR="008A115A">
              <w:rPr>
                <w:rFonts w:ascii="Arial" w:hAnsi="Arial" w:cs="Arial"/>
                <w:b/>
                <w:sz w:val="20"/>
                <w:szCs w:val="20"/>
              </w:rPr>
              <w:t xml:space="preserve">betongrau, hochgradig UV-stabil, </w:t>
            </w:r>
          </w:p>
          <w:p w:rsidR="00C22CED" w:rsidRPr="00624D64" w:rsidRDefault="00C22CED">
            <w:pPr>
              <w:pStyle w:val="Endnotentext"/>
              <w:rPr>
                <w:rFonts w:ascii="Arial" w:hAnsi="Arial" w:cs="Arial"/>
                <w:b/>
              </w:rPr>
            </w:pPr>
            <w:r w:rsidRPr="00624D64">
              <w:rPr>
                <w:rFonts w:ascii="Arial" w:hAnsi="Arial" w:cs="Arial"/>
                <w:b/>
              </w:rPr>
              <w:t>Belastungsklasse D 400 nach DIN EN 1433</w:t>
            </w:r>
            <w:r w:rsidR="008A115A">
              <w:rPr>
                <w:rFonts w:ascii="Arial" w:hAnsi="Arial" w:cs="Arial"/>
                <w:b/>
              </w:rPr>
              <w:t xml:space="preserve">, </w:t>
            </w:r>
          </w:p>
          <w:p w:rsidR="00624D64" w:rsidRDefault="00624D64">
            <w:pPr>
              <w:rPr>
                <w:rFonts w:ascii="Arial" w:hAnsi="Arial" w:cs="Arial"/>
                <w:sz w:val="20"/>
              </w:rPr>
            </w:pPr>
          </w:p>
          <w:p w:rsidR="006B0102" w:rsidRDefault="00624D64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 w:rsidR="008A115A">
              <w:rPr>
                <w:rFonts w:ascii="Arial" w:hAnsi="Arial" w:cs="Arial"/>
                <w:sz w:val="20"/>
                <w:szCs w:val="20"/>
              </w:rPr>
              <w:t xml:space="preserve"> als Bordrinne Typ </w:t>
            </w:r>
            <w:proofErr w:type="spellStart"/>
            <w:r w:rsidR="008A115A">
              <w:rPr>
                <w:rFonts w:ascii="Arial" w:hAnsi="Arial" w:cs="Arial"/>
                <w:sz w:val="20"/>
                <w:szCs w:val="20"/>
              </w:rPr>
              <w:t>Kerb</w:t>
            </w:r>
            <w:r w:rsidR="00A56FB5">
              <w:rPr>
                <w:rFonts w:ascii="Arial" w:hAnsi="Arial" w:cs="Arial"/>
                <w:sz w:val="20"/>
                <w:szCs w:val="20"/>
              </w:rPr>
              <w:t>D</w:t>
            </w:r>
            <w:r w:rsidR="008A115A"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 w:rsidR="008A115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A115A" w:rsidRPr="008A115A" w:rsidRDefault="008A115A" w:rsidP="008A115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betongrau, hochgradig UV-stabil </w:t>
            </w:r>
          </w:p>
          <w:p w:rsidR="008A115A" w:rsidRPr="008A115A" w:rsidRDefault="008A115A" w:rsidP="008A115A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6B0102" w:rsidRPr="008A115A" w:rsidRDefault="006B0102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  <w:r w:rsidR="00A36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102" w:rsidRPr="008A115A" w:rsidRDefault="006B0102" w:rsidP="006B0102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 w:rsidR="008A115A"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 w:rsidR="00A362C7">
              <w:rPr>
                <w:rFonts w:ascii="Arial" w:hAnsi="Arial" w:cs="Arial"/>
                <w:sz w:val="20"/>
              </w:rPr>
              <w:t xml:space="preserve"> </w:t>
            </w:r>
          </w:p>
          <w:p w:rsidR="00624D64" w:rsidRPr="00624D64" w:rsidRDefault="006B010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B1E">
              <w:rPr>
                <w:rFonts w:ascii="Arial" w:hAnsi="Arial" w:cs="Arial"/>
                <w:sz w:val="20"/>
                <w:szCs w:val="20"/>
              </w:rPr>
              <w:t>100,0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D64" w:rsidRPr="00624D64">
              <w:rPr>
                <w:rFonts w:ascii="Arial" w:hAnsi="Arial" w:cs="Arial"/>
                <w:sz w:val="20"/>
                <w:szCs w:val="20"/>
              </w:rPr>
              <w:t>cm,</w:t>
            </w:r>
            <w:r w:rsidR="00A36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0102" w:rsidRDefault="006B0102" w:rsidP="006B01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30,5</w:t>
            </w:r>
            <w:r w:rsidR="008A11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cm </w:t>
            </w:r>
            <w:r w:rsidR="008A115A">
              <w:rPr>
                <w:rFonts w:ascii="Arial" w:hAnsi="Arial" w:cs="Arial"/>
                <w:sz w:val="20"/>
              </w:rPr>
              <w:t>bis OK Bord</w:t>
            </w:r>
            <w:r>
              <w:rPr>
                <w:rFonts w:ascii="Arial" w:hAnsi="Arial" w:cs="Arial"/>
                <w:sz w:val="20"/>
              </w:rPr>
              <w:t>, mit Wasserspiegelgefälle,</w:t>
            </w:r>
          </w:p>
          <w:p w:rsidR="00EB1333" w:rsidRDefault="00C22CED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12,0cm </w:t>
            </w:r>
            <w:r w:rsidR="00F24481">
              <w:rPr>
                <w:rFonts w:ascii="Arial" w:hAnsi="Arial" w:cs="Arial"/>
                <w:sz w:val="20"/>
              </w:rPr>
              <w:t>Bordanschlag</w:t>
            </w:r>
            <w:r w:rsidRPr="00624D64">
              <w:rPr>
                <w:rFonts w:ascii="Arial" w:hAnsi="Arial" w:cs="Arial"/>
                <w:sz w:val="20"/>
              </w:rPr>
              <w:t>,</w:t>
            </w:r>
            <w:r w:rsidR="006B0102">
              <w:rPr>
                <w:rFonts w:ascii="Arial" w:hAnsi="Arial" w:cs="Arial"/>
                <w:sz w:val="20"/>
              </w:rPr>
              <w:t xml:space="preserve"> </w:t>
            </w:r>
          </w:p>
          <w:p w:rsidR="0078330F" w:rsidRDefault="0078330F" w:rsidP="0078330F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seitlichen Einlauföffnungen pro Stück, </w:t>
            </w:r>
          </w:p>
          <w:p w:rsidR="0078330F" w:rsidRDefault="0078330F" w:rsidP="007833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Bedarf sind die Öffnungen für die Bauphase mit einem geeigneten </w:t>
            </w:r>
            <w:r w:rsidR="00C33A1E">
              <w:rPr>
                <w:rFonts w:ascii="Arial" w:hAnsi="Arial" w:cs="Arial"/>
                <w:sz w:val="20"/>
              </w:rPr>
              <w:t xml:space="preserve">Klebeband </w:t>
            </w:r>
            <w:r>
              <w:rPr>
                <w:rFonts w:ascii="Arial" w:hAnsi="Arial" w:cs="Arial"/>
                <w:sz w:val="20"/>
              </w:rPr>
              <w:t xml:space="preserve">abzukleben, </w:t>
            </w:r>
          </w:p>
          <w:p w:rsidR="00C22CED" w:rsidRPr="006712DA" w:rsidRDefault="008A115A">
            <w:pPr>
              <w:rPr>
                <w:rFonts w:ascii="Arial" w:hAnsi="Arial" w:cs="Arial"/>
                <w:sz w:val="20"/>
              </w:rPr>
            </w:pPr>
            <w:r w:rsidRPr="006712DA">
              <w:rPr>
                <w:rFonts w:ascii="Arial" w:hAnsi="Arial" w:cs="Arial"/>
                <w:sz w:val="20"/>
              </w:rPr>
              <w:t>mit seitlichen Einlaufquerschnitt von 147cm²/m</w:t>
            </w:r>
            <w:r w:rsidR="00C22CED" w:rsidRPr="006712DA">
              <w:rPr>
                <w:rFonts w:ascii="Arial" w:hAnsi="Arial" w:cs="Arial"/>
                <w:sz w:val="20"/>
              </w:rPr>
              <w:t xml:space="preserve">, </w:t>
            </w:r>
          </w:p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Gewicht </w:t>
            </w:r>
            <w:r w:rsidR="00C43F05">
              <w:rPr>
                <w:rFonts w:ascii="Arial" w:hAnsi="Arial" w:cs="Arial"/>
                <w:sz w:val="20"/>
              </w:rPr>
              <w:t>25,7</w:t>
            </w:r>
            <w:r w:rsidR="008A11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kg</w:t>
            </w:r>
            <w:r w:rsidR="008A115A">
              <w:rPr>
                <w:rFonts w:ascii="Arial" w:hAnsi="Arial" w:cs="Arial"/>
                <w:sz w:val="20"/>
              </w:rPr>
              <w:t xml:space="preserve"> pro Stück</w:t>
            </w:r>
            <w:r>
              <w:rPr>
                <w:rFonts w:ascii="Arial" w:hAnsi="Arial" w:cs="Arial"/>
                <w:sz w:val="20"/>
              </w:rPr>
              <w:t>,</w:t>
            </w:r>
            <w:r w:rsidR="00A362C7">
              <w:rPr>
                <w:rFonts w:ascii="Arial" w:hAnsi="Arial" w:cs="Arial"/>
                <w:sz w:val="20"/>
              </w:rPr>
              <w:t xml:space="preserve"> </w:t>
            </w:r>
          </w:p>
          <w:p w:rsidR="006B0102" w:rsidRPr="00624D64" w:rsidRDefault="00624D64" w:rsidP="006B0102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mit Ausnehmungen an der Außenwand zur Verankerung im Fundamentbeton, </w:t>
            </w:r>
            <w:r w:rsidR="006B0102" w:rsidRPr="00624D64">
              <w:rPr>
                <w:rFonts w:ascii="Arial" w:hAnsi="Arial" w:cs="Arial"/>
                <w:szCs w:val="24"/>
              </w:rPr>
              <w:t>mit Bauzeitentwässerung,</w:t>
            </w:r>
            <w:r w:rsidR="00A362C7">
              <w:rPr>
                <w:rFonts w:ascii="Arial" w:hAnsi="Arial" w:cs="Arial"/>
                <w:szCs w:val="24"/>
              </w:rPr>
              <w:t xml:space="preserve"> </w:t>
            </w:r>
          </w:p>
          <w:p w:rsidR="006B0102" w:rsidRDefault="006B0102" w:rsidP="006B01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="006712DA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alz am Rinnenstoß</w:t>
            </w:r>
            <w:r w:rsidR="006712DA">
              <w:rPr>
                <w:rFonts w:ascii="Arial" w:hAnsi="Arial" w:cs="Arial"/>
                <w:sz w:val="20"/>
              </w:rPr>
              <w:t xml:space="preserve"> zum </w:t>
            </w:r>
            <w:r w:rsidR="006712DA" w:rsidRPr="006712DA">
              <w:rPr>
                <w:rFonts w:ascii="Arial" w:hAnsi="Arial" w:cs="Arial"/>
                <w:sz w:val="20"/>
              </w:rPr>
              <w:t>option</w:t>
            </w:r>
            <w:r w:rsidR="00E23E9E">
              <w:rPr>
                <w:rFonts w:ascii="Arial" w:hAnsi="Arial" w:cs="Arial"/>
                <w:sz w:val="20"/>
              </w:rPr>
              <w:t>a</w:t>
            </w:r>
            <w:r w:rsidR="006712DA" w:rsidRPr="006712DA">
              <w:rPr>
                <w:rFonts w:ascii="Arial" w:hAnsi="Arial" w:cs="Arial"/>
                <w:sz w:val="20"/>
              </w:rPr>
              <w:t>le</w:t>
            </w:r>
            <w:r w:rsidR="00E23E9E">
              <w:rPr>
                <w:rFonts w:ascii="Arial" w:hAnsi="Arial" w:cs="Arial"/>
                <w:sz w:val="20"/>
              </w:rPr>
              <w:t xml:space="preserve">n </w:t>
            </w:r>
            <w:r w:rsidR="006712DA">
              <w:rPr>
                <w:rFonts w:ascii="Arial" w:hAnsi="Arial" w:cs="Arial"/>
                <w:sz w:val="20"/>
              </w:rPr>
              <w:t>Abdichten</w:t>
            </w:r>
            <w:r>
              <w:rPr>
                <w:rFonts w:ascii="Arial" w:hAnsi="Arial" w:cs="Arial"/>
                <w:sz w:val="20"/>
              </w:rPr>
              <w:t>,</w:t>
            </w:r>
            <w:r w:rsidR="00A362C7">
              <w:rPr>
                <w:rFonts w:ascii="Arial" w:hAnsi="Arial" w:cs="Arial"/>
                <w:sz w:val="20"/>
              </w:rPr>
              <w:t xml:space="preserve"> </w:t>
            </w:r>
          </w:p>
          <w:p w:rsidR="00C22CED" w:rsidRDefault="00C22CED"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/>
        </w:tc>
        <w:tc>
          <w:tcPr>
            <w:tcW w:w="1536" w:type="dxa"/>
          </w:tcPr>
          <w:p w:rsidR="00C22CED" w:rsidRDefault="00C22CED"/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 w:rsidP="000C5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r w:rsidR="000C529D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04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als Bordrinne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362C7" w:rsidRPr="008A115A" w:rsidRDefault="00A362C7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362C7" w:rsidRPr="008A115A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 Vorposition jedoch </w:t>
            </w:r>
          </w:p>
          <w:p w:rsidR="00A362C7" w:rsidRPr="00624D64" w:rsidRDefault="00A362C7" w:rsidP="0011006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50,0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30,5 cm bis OK Bord, mit Wasserspiegelgefälle,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12,0cm </w:t>
            </w:r>
            <w:r w:rsidR="00F24481">
              <w:rPr>
                <w:rFonts w:ascii="Arial" w:hAnsi="Arial" w:cs="Arial"/>
                <w:sz w:val="20"/>
              </w:rPr>
              <w:t>Bordanschlag</w:t>
            </w:r>
            <w:r w:rsidRPr="00624D6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362C7" w:rsidRDefault="00A362C7" w:rsidP="00110069"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A362C7" w:rsidRDefault="00A362C7" w:rsidP="00110069"/>
        </w:tc>
        <w:tc>
          <w:tcPr>
            <w:tcW w:w="1536" w:type="dxa"/>
          </w:tcPr>
          <w:p w:rsidR="00A362C7" w:rsidRDefault="00A362C7" w:rsidP="00110069"/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0C5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r w:rsidR="000C529D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046" w:type="dxa"/>
          </w:tcPr>
          <w:p w:rsidR="008A115A" w:rsidRDefault="008A115A" w:rsidP="008A115A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9F5">
              <w:rPr>
                <w:rFonts w:ascii="Arial" w:hAnsi="Arial" w:cs="Arial"/>
                <w:sz w:val="20"/>
                <w:szCs w:val="20"/>
              </w:rPr>
              <w:t xml:space="preserve">als Revisionselement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</w:t>
            </w:r>
            <w:r w:rsidR="00A56FB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A115A" w:rsidRPr="008A115A" w:rsidRDefault="008A115A" w:rsidP="008A115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aus frost- und tausalzbeständigem ACO Polymerbeton, Farbe betongrau, hochgradig UV-stabil </w:t>
            </w:r>
          </w:p>
          <w:p w:rsidR="008A115A" w:rsidRPr="008A115A" w:rsidRDefault="008A115A" w:rsidP="008A115A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8A115A" w:rsidRPr="008A115A" w:rsidRDefault="008A115A" w:rsidP="008A115A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8A115A" w:rsidRPr="008A115A" w:rsidRDefault="008A115A" w:rsidP="008A115A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8A115A" w:rsidRPr="00624D64" w:rsidRDefault="008A115A" w:rsidP="008A115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50,0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8A115A" w:rsidRDefault="006712DA" w:rsidP="008A11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30,5 cm bis OK Bord,</w:t>
            </w:r>
          </w:p>
          <w:p w:rsidR="008A115A" w:rsidRDefault="008A115A" w:rsidP="00A369F5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12,0cm </w:t>
            </w:r>
            <w:r w:rsidR="00F24481">
              <w:rPr>
                <w:rFonts w:ascii="Arial" w:hAnsi="Arial" w:cs="Arial"/>
                <w:sz w:val="20"/>
              </w:rPr>
              <w:t>Bordanschlag</w:t>
            </w:r>
            <w:r w:rsidRPr="00624D6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369F5" w:rsidRDefault="00A369F5" w:rsidP="00A369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="007A75CD">
              <w:rPr>
                <w:rFonts w:ascii="Arial" w:hAnsi="Arial" w:cs="Arial"/>
                <w:sz w:val="20"/>
              </w:rPr>
              <w:t xml:space="preserve">Rahmen und </w:t>
            </w:r>
            <w:r>
              <w:rPr>
                <w:rFonts w:ascii="Arial" w:hAnsi="Arial" w:cs="Arial"/>
                <w:sz w:val="20"/>
              </w:rPr>
              <w:t>Deckel aus Gusseisen als Revisionsöffnung mit</w:t>
            </w:r>
            <w:r w:rsidRPr="00C75020">
              <w:rPr>
                <w:rFonts w:ascii="Arial" w:hAnsi="Arial" w:cs="Arial"/>
                <w:bCs/>
                <w:sz w:val="20"/>
              </w:rPr>
              <w:t xml:space="preserve"> Arretierung </w:t>
            </w:r>
            <w:r w:rsidRPr="00A56FB5">
              <w:rPr>
                <w:rFonts w:ascii="Arial" w:hAnsi="Arial" w:cs="Arial"/>
                <w:sz w:val="20"/>
              </w:rPr>
              <w:t xml:space="preserve">Powerlock, </w:t>
            </w:r>
          </w:p>
          <w:p w:rsidR="00347635" w:rsidRDefault="00347635" w:rsidP="003476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29,7 kg pro Stück,</w:t>
            </w:r>
          </w:p>
          <w:p w:rsidR="00E23E9E" w:rsidRDefault="008A115A" w:rsidP="00E23E9E">
            <w:pPr>
              <w:rPr>
                <w:rFonts w:ascii="Arial" w:hAnsi="Arial" w:cs="Arial"/>
                <w:sz w:val="20"/>
              </w:rPr>
            </w:pPr>
            <w:r w:rsidRPr="00A56FB5">
              <w:rPr>
                <w:rFonts w:ascii="Arial" w:hAnsi="Arial" w:cs="Arial"/>
                <w:sz w:val="20"/>
              </w:rPr>
              <w:t xml:space="preserve">mit Ausnehmungen an der Außenwand zur Verankerung im Fundamentbeton, </w:t>
            </w:r>
            <w:r w:rsidR="00A56FB5">
              <w:rPr>
                <w:rFonts w:ascii="Arial" w:hAnsi="Arial" w:cs="Arial"/>
                <w:sz w:val="20"/>
              </w:rPr>
              <w:t xml:space="preserve">mit Falz am Rinnenstoß zum </w:t>
            </w:r>
            <w:r w:rsidR="00A56FB5" w:rsidRPr="006712DA">
              <w:rPr>
                <w:rFonts w:ascii="Arial" w:hAnsi="Arial" w:cs="Arial"/>
                <w:sz w:val="20"/>
              </w:rPr>
              <w:t>option</w:t>
            </w:r>
            <w:r w:rsidR="00E23E9E">
              <w:rPr>
                <w:rFonts w:ascii="Arial" w:hAnsi="Arial" w:cs="Arial"/>
                <w:sz w:val="20"/>
              </w:rPr>
              <w:t>a</w:t>
            </w:r>
            <w:r w:rsidR="00A56FB5" w:rsidRPr="006712DA">
              <w:rPr>
                <w:rFonts w:ascii="Arial" w:hAnsi="Arial" w:cs="Arial"/>
                <w:sz w:val="20"/>
              </w:rPr>
              <w:t>le</w:t>
            </w:r>
            <w:r w:rsidR="00E23E9E">
              <w:rPr>
                <w:rFonts w:ascii="Arial" w:hAnsi="Arial" w:cs="Arial"/>
                <w:sz w:val="20"/>
              </w:rPr>
              <w:t xml:space="preserve">n </w:t>
            </w:r>
            <w:r w:rsidR="00A56FB5">
              <w:rPr>
                <w:rFonts w:ascii="Arial" w:hAnsi="Arial" w:cs="Arial"/>
                <w:sz w:val="20"/>
              </w:rPr>
              <w:lastRenderedPageBreak/>
              <w:t>Abdichten,</w:t>
            </w:r>
            <w:r w:rsidR="00E23E9E">
              <w:rPr>
                <w:rFonts w:ascii="Arial" w:hAnsi="Arial" w:cs="Arial"/>
                <w:sz w:val="20"/>
              </w:rPr>
              <w:t xml:space="preserve"> </w:t>
            </w:r>
          </w:p>
          <w:p w:rsidR="00C22CED" w:rsidRDefault="008A115A" w:rsidP="00E23E9E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/>
        </w:tc>
        <w:tc>
          <w:tcPr>
            <w:tcW w:w="1536" w:type="dxa"/>
          </w:tcPr>
          <w:p w:rsidR="00C22CED" w:rsidRDefault="00C22CED"/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046" w:type="dxa"/>
          </w:tcPr>
          <w:p w:rsidR="006D7B39" w:rsidRDefault="006D7B39" w:rsidP="006D7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Einlaufkasten für </w:t>
            </w:r>
            <w:proofErr w:type="spellStart"/>
            <w:r>
              <w:rPr>
                <w:rFonts w:ascii="Arial" w:hAnsi="Arial" w:cs="Arial"/>
                <w:sz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mit 12</w:t>
            </w:r>
            <w:r w:rsidR="00F24481">
              <w:rPr>
                <w:rFonts w:ascii="Arial" w:hAnsi="Arial" w:cs="Arial"/>
                <w:sz w:val="20"/>
              </w:rPr>
              <w:t>,0</w:t>
            </w:r>
            <w:r>
              <w:rPr>
                <w:rFonts w:ascii="Arial" w:hAnsi="Arial" w:cs="Arial"/>
                <w:sz w:val="20"/>
              </w:rPr>
              <w:t>cm</w:t>
            </w:r>
            <w:r w:rsidR="00F24481">
              <w:rPr>
                <w:rFonts w:ascii="Arial" w:hAnsi="Arial" w:cs="Arial"/>
                <w:sz w:val="20"/>
              </w:rPr>
              <w:t xml:space="preserve"> Bordanschlag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D7B39" w:rsidRPr="00AC2351" w:rsidRDefault="006D7B39" w:rsidP="006D7B39">
            <w:pPr>
              <w:rPr>
                <w:rFonts w:ascii="Arial" w:hAnsi="Arial" w:cs="Arial"/>
                <w:sz w:val="20"/>
              </w:rPr>
            </w:pPr>
            <w:r w:rsidRPr="00AC2351">
              <w:rPr>
                <w:rFonts w:ascii="Arial" w:hAnsi="Arial" w:cs="Arial"/>
                <w:sz w:val="20"/>
              </w:rPr>
              <w:t xml:space="preserve">aus frost- und tausalzbeständigem ACO Polymerbeton, </w:t>
            </w:r>
          </w:p>
          <w:p w:rsidR="006D7B39" w:rsidRPr="00AC2351" w:rsidRDefault="006D7B39" w:rsidP="006D7B39">
            <w:pPr>
              <w:pStyle w:val="Endnotentext"/>
              <w:rPr>
                <w:rFonts w:ascii="Arial" w:hAnsi="Arial" w:cs="Arial"/>
                <w:szCs w:val="24"/>
              </w:rPr>
            </w:pPr>
            <w:r w:rsidRPr="00AC2351">
              <w:rPr>
                <w:rFonts w:ascii="Arial" w:hAnsi="Arial" w:cs="Arial"/>
                <w:szCs w:val="24"/>
              </w:rPr>
              <w:t>Belastungsklasse D 400 nach DIN EN 124</w:t>
            </w:r>
          </w:p>
          <w:p w:rsidR="006D7B39" w:rsidRPr="008A115A" w:rsidRDefault="006D7B39" w:rsidP="006D7B39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 xml:space="preserve">Baubreite </w:t>
            </w:r>
            <w:r>
              <w:rPr>
                <w:rFonts w:ascii="Arial" w:hAnsi="Arial" w:cs="Arial"/>
                <w:sz w:val="20"/>
              </w:rPr>
              <w:t>39</w:t>
            </w:r>
            <w:r w:rsidRPr="008A115A">
              <w:rPr>
                <w:rFonts w:ascii="Arial" w:hAnsi="Arial" w:cs="Arial"/>
                <w:sz w:val="20"/>
              </w:rPr>
              <w:t>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D7B39" w:rsidRPr="00AC2351" w:rsidRDefault="006D7B39" w:rsidP="006D7B39">
            <w:pPr>
              <w:rPr>
                <w:rFonts w:ascii="Arial" w:hAnsi="Arial" w:cs="Arial"/>
                <w:sz w:val="20"/>
              </w:rPr>
            </w:pPr>
            <w:proofErr w:type="spellStart"/>
            <w:r w:rsidRPr="00AC2351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C2351">
              <w:rPr>
                <w:rFonts w:ascii="Arial" w:hAnsi="Arial" w:cs="Arial"/>
                <w:sz w:val="20"/>
              </w:rPr>
              <w:t xml:space="preserve"> 50,0 cm, </w:t>
            </w:r>
          </w:p>
          <w:p w:rsidR="006D7B39" w:rsidRDefault="006D7B39" w:rsidP="006D7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bestehend aus Oberteil und Unterteil, </w:t>
            </w:r>
          </w:p>
          <w:p w:rsidR="006D7B39" w:rsidRPr="00802A49" w:rsidRDefault="006D7B39" w:rsidP="006D7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Oberteil </w:t>
            </w:r>
            <w:r w:rsidRPr="00802A49">
              <w:rPr>
                <w:rFonts w:ascii="Arial" w:hAnsi="Arial" w:cs="Arial"/>
                <w:sz w:val="20"/>
              </w:rPr>
              <w:t xml:space="preserve">Bauhöhe 50,5cm einschließlich 12,0cm </w:t>
            </w:r>
            <w:r w:rsidR="00F24481">
              <w:rPr>
                <w:rFonts w:ascii="Arial" w:hAnsi="Arial" w:cs="Arial"/>
                <w:sz w:val="20"/>
              </w:rPr>
              <w:t>Bordanschlag</w:t>
            </w:r>
            <w:r w:rsidRPr="00802A49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mit Aufsatz bestehend aus Rahmen und geschlossener Abdeckung aus Gusseisen EN-GJS mit Arretierung Powerlock, </w:t>
            </w:r>
          </w:p>
          <w:p w:rsidR="00A362C7" w:rsidRDefault="006D7B39" w:rsidP="006D7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Unterteil Kurzform*/Langform* mit Bauhöhe 36,5cm*/71,5cm*, </w:t>
            </w:r>
            <w:r w:rsidRPr="00887612">
              <w:rPr>
                <w:rFonts w:ascii="Arial" w:hAnsi="Arial" w:cs="Arial"/>
                <w:sz w:val="20"/>
              </w:rPr>
              <w:t xml:space="preserve">mit  </w:t>
            </w:r>
            <w:proofErr w:type="spellStart"/>
            <w:r w:rsidRPr="00887612">
              <w:rPr>
                <w:rFonts w:ascii="Arial" w:hAnsi="Arial" w:cs="Arial"/>
                <w:sz w:val="20"/>
              </w:rPr>
              <w:t>Lippenlabyrinthdichtung</w:t>
            </w:r>
            <w:proofErr w:type="spellEnd"/>
            <w:r w:rsidRPr="00887612">
              <w:rPr>
                <w:rFonts w:ascii="Arial" w:hAnsi="Arial" w:cs="Arial"/>
                <w:sz w:val="20"/>
              </w:rPr>
              <w:t xml:space="preserve"> aus NBR für waagerechten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7612">
              <w:rPr>
                <w:rFonts w:ascii="Arial" w:hAnsi="Arial" w:cs="Arial"/>
                <w:sz w:val="20"/>
              </w:rPr>
              <w:t>Rohranschluss DN/OD 160*</w:t>
            </w:r>
            <w:r>
              <w:rPr>
                <w:rFonts w:ascii="Arial" w:hAnsi="Arial" w:cs="Arial"/>
                <w:sz w:val="20"/>
              </w:rPr>
              <w:t>/</w:t>
            </w:r>
            <w:r w:rsidRPr="00887612">
              <w:rPr>
                <w:rFonts w:ascii="Arial" w:hAnsi="Arial" w:cs="Arial"/>
                <w:sz w:val="20"/>
              </w:rPr>
              <w:t>DN/OD 200</w:t>
            </w:r>
            <w:r>
              <w:rPr>
                <w:rFonts w:ascii="Arial" w:hAnsi="Arial" w:cs="Arial"/>
                <w:sz w:val="20"/>
              </w:rPr>
              <w:t xml:space="preserve">*, </w:t>
            </w:r>
          </w:p>
          <w:p w:rsidR="00BA5DC0" w:rsidRDefault="006D7B39" w:rsidP="006D7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Schlammeimer Kurzform*/Langform* Stahl verzinkt nach DIN 4052 Teil 4, </w:t>
            </w:r>
            <w:r w:rsidR="00BA5DC0">
              <w:rPr>
                <w:rFonts w:ascii="Arial" w:hAnsi="Arial" w:cs="Arial"/>
                <w:sz w:val="20"/>
              </w:rPr>
              <w:t xml:space="preserve">nach oben </w:t>
            </w:r>
            <w:proofErr w:type="spellStart"/>
            <w:r w:rsidR="00BA5DC0">
              <w:rPr>
                <w:rFonts w:ascii="Arial" w:hAnsi="Arial" w:cs="Arial"/>
                <w:sz w:val="20"/>
              </w:rPr>
              <w:t>entnehmbar</w:t>
            </w:r>
            <w:proofErr w:type="spellEnd"/>
            <w:r w:rsidR="00BA5DC0">
              <w:rPr>
                <w:rFonts w:ascii="Arial" w:hAnsi="Arial" w:cs="Arial"/>
                <w:sz w:val="20"/>
              </w:rPr>
              <w:t xml:space="preserve"> zum Entleeren, </w:t>
            </w:r>
          </w:p>
          <w:p w:rsidR="006D7B39" w:rsidRDefault="006D7B39" w:rsidP="006D7B39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</w:t>
            </w:r>
            <w:r w:rsidRPr="00624D64">
              <w:rPr>
                <w:rFonts w:ascii="Arial" w:hAnsi="Arial" w:cs="Arial"/>
                <w:sz w:val="20"/>
              </w:rPr>
              <w:t>seitlichen Einläufen</w:t>
            </w:r>
            <w:r>
              <w:rPr>
                <w:rFonts w:ascii="Arial" w:hAnsi="Arial" w:cs="Arial"/>
                <w:sz w:val="20"/>
              </w:rPr>
              <w:t xml:space="preserve"> pro Stück </w:t>
            </w:r>
            <w:r w:rsidRPr="006712DA">
              <w:rPr>
                <w:rFonts w:ascii="Arial" w:hAnsi="Arial" w:cs="Arial"/>
                <w:sz w:val="20"/>
              </w:rPr>
              <w:t xml:space="preserve">mit seitlichen Einlaufquerschnitt von 147cm²/m, </w:t>
            </w:r>
            <w:r w:rsidRPr="00802A49">
              <w:rPr>
                <w:rFonts w:ascii="Arial" w:hAnsi="Arial" w:cs="Arial"/>
                <w:sz w:val="20"/>
              </w:rPr>
              <w:t>mit Abdichtungsfalz,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22CED" w:rsidRDefault="006D7B39" w:rsidP="006D7B39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Cs w:val="24"/>
              </w:rPr>
            </w:pPr>
            <w:r w:rsidRPr="00AC2351">
              <w:rPr>
                <w:rFonts w:ascii="Arial" w:hAnsi="Arial" w:cs="Arial"/>
                <w:szCs w:val="24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43F05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046" w:type="dxa"/>
          </w:tcPr>
          <w:p w:rsidR="00A56FB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Kombis</w:t>
            </w:r>
            <w:r w:rsidRPr="005B5F65">
              <w:rPr>
                <w:rFonts w:ascii="Arial" w:hAnsi="Arial" w:cs="Arial"/>
                <w:sz w:val="20"/>
              </w:rPr>
              <w:t>tirnwand für Rinnen</w:t>
            </w:r>
            <w:r>
              <w:rPr>
                <w:rFonts w:ascii="Arial" w:hAnsi="Arial" w:cs="Arial"/>
                <w:sz w:val="20"/>
              </w:rPr>
              <w:t>anfang und -ende</w:t>
            </w:r>
            <w:r w:rsidRPr="005B5F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A56FB5" w:rsidRPr="008A115A" w:rsidRDefault="00A56FB5" w:rsidP="00A56FB5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aus frost- und tausalzbeständigem ACO Polymerbeton, Farbe betongrau, hochgradig UV-stabil 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</w:r>
            <w:proofErr w:type="spellStart"/>
            <w:r w:rsidRPr="005B5F65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5B5F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2,5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Baubreite 15,0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  <w:t xml:space="preserve">Bauhöhe </w:t>
            </w:r>
            <w:r>
              <w:rPr>
                <w:rFonts w:ascii="Arial" w:hAnsi="Arial" w:cs="Arial"/>
                <w:sz w:val="20"/>
              </w:rPr>
              <w:t>30,5</w:t>
            </w:r>
            <w:r w:rsidRPr="005B5F65">
              <w:rPr>
                <w:rFonts w:ascii="Arial" w:hAnsi="Arial" w:cs="Arial"/>
                <w:sz w:val="20"/>
              </w:rPr>
              <w:t xml:space="preserve"> cm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22CED" w:rsidRDefault="00A56FB5" w:rsidP="00A56FB5">
            <w:pPr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 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43F05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046" w:type="dxa"/>
          </w:tcPr>
          <w:p w:rsidR="001C7559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Stirnwand </w:t>
            </w:r>
            <w:r w:rsidRPr="005B5F65">
              <w:rPr>
                <w:rFonts w:ascii="Arial" w:hAnsi="Arial" w:cs="Arial"/>
                <w:sz w:val="20"/>
              </w:rPr>
              <w:t>für Rinnen</w:t>
            </w:r>
            <w:r>
              <w:rPr>
                <w:rFonts w:ascii="Arial" w:hAnsi="Arial" w:cs="Arial"/>
                <w:sz w:val="20"/>
              </w:rPr>
              <w:t>anfang und -ende</w:t>
            </w:r>
            <w:r w:rsidRPr="005B5F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KerbDrain</w:t>
            </w:r>
            <w:proofErr w:type="spellEnd"/>
            <w:r w:rsidR="00C43F05">
              <w:rPr>
                <w:rFonts w:ascii="Arial" w:hAnsi="Arial" w:cs="Arial"/>
                <w:sz w:val="20"/>
              </w:rPr>
              <w:t>,</w:t>
            </w:r>
            <w:r w:rsidR="001C7559">
              <w:rPr>
                <w:rFonts w:ascii="Arial" w:hAnsi="Arial" w:cs="Arial"/>
                <w:sz w:val="20"/>
              </w:rPr>
              <w:t xml:space="preserve"> </w:t>
            </w:r>
          </w:p>
          <w:p w:rsidR="00A56FB5" w:rsidRDefault="00C43F0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313C3C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>Rohrs</w:t>
            </w:r>
            <w:r w:rsidRPr="00313C3C">
              <w:rPr>
                <w:rFonts w:ascii="Arial" w:hAnsi="Arial" w:cs="Arial"/>
                <w:sz w:val="20"/>
              </w:rPr>
              <w:t>tutzen DN</w:t>
            </w:r>
            <w:r>
              <w:rPr>
                <w:rFonts w:ascii="Arial" w:hAnsi="Arial" w:cs="Arial"/>
                <w:sz w:val="20"/>
              </w:rPr>
              <w:t>/OD11</w:t>
            </w:r>
            <w:r w:rsidRPr="00313C3C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196AEB">
              <w:rPr>
                <w:rFonts w:ascii="Arial" w:hAnsi="Arial" w:cs="Arial"/>
                <w:sz w:val="20"/>
              </w:rPr>
              <w:t xml:space="preserve">Typ links* </w:t>
            </w:r>
            <w:r w:rsidR="00B7426F">
              <w:rPr>
                <w:rFonts w:ascii="Arial" w:hAnsi="Arial" w:cs="Arial"/>
                <w:sz w:val="20"/>
              </w:rPr>
              <w:t>bzw.</w:t>
            </w:r>
            <w:r w:rsidR="00196AEB">
              <w:rPr>
                <w:rFonts w:ascii="Arial" w:hAnsi="Arial" w:cs="Arial"/>
                <w:sz w:val="20"/>
              </w:rPr>
              <w:t xml:space="preserve"> rechts*</w:t>
            </w:r>
          </w:p>
          <w:p w:rsidR="00A56FB5" w:rsidRPr="008A115A" w:rsidRDefault="00A56FB5" w:rsidP="00A56FB5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aus frost- und tausalzbeständigem ACO Polymerbeton, Farbe betongrau, hochgradig UV-stabil 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</w:r>
            <w:proofErr w:type="spellStart"/>
            <w:r w:rsidRPr="005B5F65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5B5F65">
              <w:rPr>
                <w:rFonts w:ascii="Arial" w:hAnsi="Arial" w:cs="Arial"/>
                <w:sz w:val="20"/>
              </w:rPr>
              <w:t xml:space="preserve"> </w:t>
            </w:r>
            <w:r w:rsidR="00196AEB">
              <w:rPr>
                <w:rFonts w:ascii="Arial" w:hAnsi="Arial" w:cs="Arial"/>
                <w:sz w:val="20"/>
              </w:rPr>
              <w:t>5,0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Baubreite 15,0</w:t>
            </w:r>
            <w:r w:rsidRPr="005B5F65">
              <w:rPr>
                <w:rFonts w:ascii="Arial" w:hAnsi="Arial" w:cs="Arial"/>
                <w:sz w:val="20"/>
              </w:rPr>
              <w:t xml:space="preserve"> cm,</w:t>
            </w:r>
          </w:p>
          <w:p w:rsidR="00A56FB5" w:rsidRPr="005B5F65" w:rsidRDefault="00A56FB5" w:rsidP="00A56FB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ab/>
              <w:t xml:space="preserve">Bauhöhe </w:t>
            </w:r>
            <w:r>
              <w:rPr>
                <w:rFonts w:ascii="Arial" w:hAnsi="Arial" w:cs="Arial"/>
                <w:sz w:val="20"/>
              </w:rPr>
              <w:t>30,5</w:t>
            </w:r>
            <w:r w:rsidRPr="005B5F65">
              <w:rPr>
                <w:rFonts w:ascii="Arial" w:hAnsi="Arial" w:cs="Arial"/>
                <w:sz w:val="20"/>
              </w:rPr>
              <w:t xml:space="preserve"> cm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C22CED" w:rsidRDefault="00A56FB5" w:rsidP="00C43F05">
            <w:pPr>
              <w:rPr>
                <w:rFonts w:ascii="Arial" w:hAnsi="Arial" w:cs="Arial"/>
                <w:sz w:val="20"/>
              </w:rPr>
            </w:pPr>
            <w:r w:rsidRPr="005B5F65"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 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E856C5" w:rsidTr="007F6D51">
        <w:tc>
          <w:tcPr>
            <w:tcW w:w="970" w:type="dxa"/>
          </w:tcPr>
          <w:p w:rsidR="00E856C5" w:rsidRDefault="00E856C5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E856C5" w:rsidRDefault="00E856C5" w:rsidP="007F6D51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E856C5" w:rsidRDefault="00E856C5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E856C5" w:rsidRDefault="00E856C5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E856C5" w:rsidTr="007F6D51">
        <w:tc>
          <w:tcPr>
            <w:tcW w:w="970" w:type="dxa"/>
          </w:tcPr>
          <w:p w:rsidR="00E856C5" w:rsidRDefault="00E856C5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E856C5" w:rsidRDefault="00E856C5" w:rsidP="007F6D51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E856C5" w:rsidRDefault="00E856C5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E856C5" w:rsidRDefault="00E856C5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046" w:type="dxa"/>
          </w:tcPr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Bedarfsposition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Haken zum Öffnen des Kerbdrain Revisionsdeckels B=9,0cm, 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schwarz lackiert, 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Länge 400mm, Gewicht 0,2 kg, Art.-Nr. 01367</w:t>
            </w:r>
            <w:r w:rsidRPr="00081317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1C7559" w:rsidRDefault="001C7559" w:rsidP="007F6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1C7559" w:rsidRDefault="001C7559" w:rsidP="007F6D51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1C7559" w:rsidRDefault="001C7559" w:rsidP="007F6D51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046" w:type="dxa"/>
          </w:tcPr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Bedarfsposition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Aushebe- und Bedienschlüssel zum Anheben der Abdeckung B=33,3cm vom Einlaufkasten Kerbdrain, </w:t>
            </w:r>
            <w:proofErr w:type="spellStart"/>
            <w:r>
              <w:rPr>
                <w:rFonts w:ascii="Arial" w:hAnsi="Arial" w:cs="Arial"/>
                <w:sz w:val="20"/>
              </w:rPr>
              <w:t>Multitop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Schachabdeckungen und Aufsätze für Straßenabläufe, 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Material Stahl verzinkt, 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Länge 600mm, 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1,5 kg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Art.-Nr. 600643</w:t>
            </w:r>
          </w:p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081317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1C7559" w:rsidRDefault="001C7559" w:rsidP="007F6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1C7559" w:rsidTr="007F6D51">
        <w:tc>
          <w:tcPr>
            <w:tcW w:w="970" w:type="dxa"/>
          </w:tcPr>
          <w:p w:rsidR="001C7559" w:rsidRDefault="001C7559" w:rsidP="007F6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1C7559" w:rsidRDefault="001C7559" w:rsidP="007F6D5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1C7559" w:rsidRDefault="001C7559" w:rsidP="007F6D51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RPr="00A362C7" w:rsidTr="00110069">
        <w:tc>
          <w:tcPr>
            <w:tcW w:w="970" w:type="dxa"/>
          </w:tcPr>
          <w:p w:rsidR="00A362C7" w:rsidRPr="00A362C7" w:rsidRDefault="00A362C7" w:rsidP="00110069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6046" w:type="dxa"/>
          </w:tcPr>
          <w:p w:rsidR="00A362C7" w:rsidRPr="00A362C7" w:rsidRDefault="00A362C7" w:rsidP="00C50629">
            <w:pPr>
              <w:rPr>
                <w:rFonts w:ascii="Arial" w:hAnsi="Arial" w:cs="Arial"/>
                <w:b/>
                <w:i/>
                <w:sz w:val="20"/>
              </w:rPr>
            </w:pPr>
            <w:r w:rsidRPr="00A362C7">
              <w:rPr>
                <w:rFonts w:ascii="Arial" w:hAnsi="Arial" w:cs="Arial"/>
                <w:b/>
                <w:i/>
                <w:sz w:val="20"/>
              </w:rPr>
              <w:t>ACO Kerbdrain KD 305 mit Absenkung von 12cm auf 2cm Bordanschlag für Grundstückzufahrten</w:t>
            </w:r>
            <w:r w:rsidR="00C50629">
              <w:rPr>
                <w:rFonts w:ascii="Arial" w:hAnsi="Arial" w:cs="Arial"/>
                <w:b/>
                <w:i/>
                <w:sz w:val="20"/>
              </w:rPr>
              <w:t>,</w:t>
            </w:r>
          </w:p>
        </w:tc>
        <w:tc>
          <w:tcPr>
            <w:tcW w:w="1418" w:type="dxa"/>
          </w:tcPr>
          <w:p w:rsidR="00A362C7" w:rsidRPr="00A362C7" w:rsidRDefault="00A362C7" w:rsidP="0011006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6" w:type="dxa"/>
          </w:tcPr>
          <w:p w:rsidR="00A362C7" w:rsidRPr="00A362C7" w:rsidRDefault="00A362C7" w:rsidP="00110069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6046" w:type="dxa"/>
          </w:tcPr>
          <w:p w:rsidR="00C50629" w:rsidRDefault="00C50629" w:rsidP="00C50629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als Absenkstein Typ Links,</w:t>
            </w:r>
          </w:p>
          <w:p w:rsidR="00CB00F6" w:rsidRDefault="00A362C7" w:rsidP="00CB00F6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monolithisch, einteiliger Rinnenkörper, ohne Klebefuge, aus frost- und tausalzbeständigem ACO Polymerbeton, Farbe betongrau, hochgradig UV-stabil</w:t>
            </w:r>
            <w:r w:rsidR="00CB00F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B00F6" w:rsidRDefault="00A362C7" w:rsidP="000A5CFA">
            <w:pPr>
              <w:rPr>
                <w:rFonts w:ascii="Arial" w:hAnsi="Arial" w:cs="Arial"/>
                <w:sz w:val="20"/>
              </w:rPr>
            </w:pPr>
            <w:r w:rsidRPr="00CB00F6">
              <w:rPr>
                <w:rFonts w:ascii="Arial" w:hAnsi="Arial" w:cs="Arial"/>
                <w:sz w:val="20"/>
              </w:rPr>
              <w:t>Belastungsklasse D 400 nach DIN EN 1433</w:t>
            </w:r>
            <w:r w:rsidR="00CB00F6">
              <w:rPr>
                <w:rFonts w:ascii="Arial" w:hAnsi="Arial" w:cs="Arial"/>
                <w:sz w:val="20"/>
              </w:rPr>
              <w:t xml:space="preserve">, </w:t>
            </w:r>
          </w:p>
          <w:p w:rsidR="000A5CFA" w:rsidRDefault="000A5CFA" w:rsidP="000A5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Übergang von 12,0cm auf 2,0cm Bordanschlag, </w:t>
            </w:r>
          </w:p>
          <w:p w:rsidR="00A362C7" w:rsidRPr="008A115A" w:rsidRDefault="00A362C7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A362C7" w:rsidRPr="008A115A" w:rsidRDefault="00A362C7" w:rsidP="00110069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91,5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komplett 30,5 / 20,5cm</w:t>
            </w:r>
          </w:p>
          <w:p w:rsidR="00D37C34" w:rsidRDefault="00D37C34" w:rsidP="0011006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7C34">
              <w:rPr>
                <w:rFonts w:ascii="Arial" w:hAnsi="Arial" w:cs="Arial"/>
                <w:sz w:val="20"/>
              </w:rPr>
              <w:t xml:space="preserve">mit Falz am Rinnenstoß zum optionalen Abdichten, </w:t>
            </w:r>
          </w:p>
          <w:p w:rsidR="00A362C7" w:rsidRDefault="00A362C7" w:rsidP="0011006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A362C7" w:rsidRDefault="00A362C7" w:rsidP="00110069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E211C" w:rsidRDefault="006E211C" w:rsidP="006E21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C50629" w:rsidTr="00110069">
        <w:tc>
          <w:tcPr>
            <w:tcW w:w="970" w:type="dxa"/>
          </w:tcPr>
          <w:p w:rsidR="00C50629" w:rsidRDefault="00C50629" w:rsidP="00110069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6046" w:type="dxa"/>
          </w:tcPr>
          <w:p w:rsidR="00C50629" w:rsidRDefault="00C50629" w:rsidP="00C50629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als Absenkstein</w:t>
            </w:r>
            <w:r w:rsidR="00854EE4">
              <w:rPr>
                <w:rFonts w:ascii="Arial" w:hAnsi="Arial" w:cs="Arial"/>
                <w:sz w:val="20"/>
                <w:szCs w:val="20"/>
              </w:rPr>
              <w:t xml:space="preserve"> Typ Links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50629" w:rsidRDefault="00C50629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aus frost- und tausalzbeständigem ACO Polymerbeton, Farbe </w:t>
            </w:r>
            <w:r>
              <w:rPr>
                <w:rFonts w:ascii="Arial" w:hAnsi="Arial" w:cs="Arial"/>
                <w:sz w:val="20"/>
                <w:szCs w:val="20"/>
              </w:rPr>
              <w:t>betongrau, hochgradig UV-stabil,</w:t>
            </w:r>
            <w:r w:rsidR="00997B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CFA" w:rsidRPr="008A115A" w:rsidRDefault="000A5CFA" w:rsidP="000A5CFA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  <w:r>
              <w:rPr>
                <w:rFonts w:ascii="Arial" w:hAnsi="Arial" w:cs="Arial"/>
              </w:rPr>
              <w:t xml:space="preserve">, </w:t>
            </w:r>
          </w:p>
          <w:p w:rsidR="000A5CFA" w:rsidRDefault="000A5CFA" w:rsidP="000A5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Übergang von 12,0cm auf 2,0cm Bordanschlag, </w:t>
            </w:r>
          </w:p>
          <w:p w:rsidR="00C50629" w:rsidRPr="008A115A" w:rsidRDefault="00C72B98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C72B98">
              <w:rPr>
                <w:rFonts w:ascii="Arial" w:hAnsi="Arial" w:cs="Arial"/>
                <w:sz w:val="20"/>
                <w:szCs w:val="20"/>
              </w:rPr>
              <w:t>entsprechend den</w:t>
            </w:r>
            <w:r w:rsidR="00C50629" w:rsidRPr="00C72B98">
              <w:rPr>
                <w:rFonts w:ascii="Arial" w:hAnsi="Arial" w:cs="Arial"/>
                <w:sz w:val="20"/>
                <w:szCs w:val="20"/>
              </w:rPr>
              <w:t xml:space="preserve"> Anforderungen der </w:t>
            </w:r>
            <w:r w:rsidR="00997B6F">
              <w:rPr>
                <w:rFonts w:ascii="Arial" w:hAnsi="Arial" w:cs="Arial"/>
                <w:sz w:val="20"/>
                <w:szCs w:val="20"/>
              </w:rPr>
              <w:t>„</w:t>
            </w:r>
            <w:r w:rsidR="00C50629" w:rsidRPr="00C72B98">
              <w:rPr>
                <w:rFonts w:ascii="Arial" w:hAnsi="Arial" w:cs="Arial"/>
                <w:sz w:val="20"/>
                <w:szCs w:val="20"/>
              </w:rPr>
              <w:t>DIN 18040-3</w:t>
            </w:r>
            <w:r w:rsidR="00997B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B6F" w:rsidRPr="00C72B98">
              <w:rPr>
                <w:rFonts w:ascii="Arial" w:hAnsi="Arial" w:cs="Arial"/>
                <w:sz w:val="20"/>
                <w:szCs w:val="20"/>
              </w:rPr>
              <w:t xml:space="preserve">Barrierefreies Bauen </w:t>
            </w:r>
            <w:r w:rsidR="00997B6F" w:rsidRPr="00997B6F">
              <w:rPr>
                <w:rFonts w:ascii="Arial" w:hAnsi="Arial" w:cs="Arial"/>
                <w:sz w:val="20"/>
                <w:szCs w:val="20"/>
              </w:rPr>
              <w:t>Teil 3: Öffentlicher Verkehrs- und Freiraum“</w:t>
            </w:r>
            <w:r w:rsidR="00C50629" w:rsidRPr="00C72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B98">
              <w:rPr>
                <w:rFonts w:ascii="Arial" w:hAnsi="Arial" w:cs="Arial"/>
                <w:sz w:val="20"/>
                <w:szCs w:val="20"/>
              </w:rPr>
              <w:t xml:space="preserve">wird die Absenkung über eine Länge von 2,0m geführt, </w:t>
            </w:r>
            <w:r>
              <w:rPr>
                <w:rFonts w:ascii="Arial" w:hAnsi="Arial" w:cs="Arial"/>
                <w:sz w:val="20"/>
                <w:szCs w:val="20"/>
              </w:rPr>
              <w:t>so da</w:t>
            </w:r>
            <w:r w:rsidR="00997B6F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Gefälle </w:t>
            </w:r>
            <w:r w:rsidR="00AC7B34">
              <w:rPr>
                <w:rFonts w:ascii="Arial" w:hAnsi="Arial" w:cs="Arial"/>
                <w:sz w:val="20"/>
                <w:szCs w:val="20"/>
              </w:rPr>
              <w:t xml:space="preserve">mit 5% </w:t>
            </w:r>
            <w:r w:rsidR="00B6751C">
              <w:rPr>
                <w:rFonts w:ascii="Arial" w:hAnsi="Arial" w:cs="Arial"/>
                <w:sz w:val="20"/>
                <w:szCs w:val="20"/>
              </w:rPr>
              <w:t xml:space="preserve">an der Oberseite </w:t>
            </w:r>
            <w:r w:rsidR="00AC7B34">
              <w:rPr>
                <w:rFonts w:ascii="Arial" w:hAnsi="Arial" w:cs="Arial"/>
                <w:sz w:val="20"/>
                <w:szCs w:val="20"/>
              </w:rPr>
              <w:t>den M</w:t>
            </w:r>
            <w:r>
              <w:rPr>
                <w:rFonts w:ascii="Arial" w:hAnsi="Arial" w:cs="Arial"/>
                <w:sz w:val="20"/>
                <w:szCs w:val="20"/>
              </w:rPr>
              <w:t>aximal</w:t>
            </w:r>
            <w:r w:rsidR="00AC7B34">
              <w:rPr>
                <w:rFonts w:ascii="Arial" w:hAnsi="Arial" w:cs="Arial"/>
                <w:sz w:val="20"/>
                <w:szCs w:val="20"/>
              </w:rPr>
              <w:t>wert von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B6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AC7B34">
              <w:rPr>
                <w:rFonts w:ascii="Arial" w:hAnsi="Arial" w:cs="Arial"/>
                <w:sz w:val="20"/>
                <w:szCs w:val="20"/>
              </w:rPr>
              <w:t>unterschreitet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50629" w:rsidRPr="008A115A" w:rsidRDefault="00C50629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  <w:r w:rsidR="00C72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0629" w:rsidRPr="008A115A" w:rsidRDefault="00C50629" w:rsidP="00110069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 w:rsidR="00C72B98">
              <w:rPr>
                <w:rFonts w:ascii="Arial" w:hAnsi="Arial" w:cs="Arial"/>
                <w:sz w:val="20"/>
              </w:rPr>
              <w:t xml:space="preserve"> </w:t>
            </w:r>
          </w:p>
          <w:p w:rsidR="00AC7B34" w:rsidRDefault="00AC7B34" w:rsidP="00AC7B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komplett 30,5 / 20,5cm, </w:t>
            </w:r>
          </w:p>
          <w:p w:rsidR="00F24481" w:rsidRDefault="00C50629" w:rsidP="00F2448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200,0 </w:t>
            </w:r>
            <w:r w:rsidRPr="00624D64">
              <w:rPr>
                <w:rFonts w:ascii="Arial" w:hAnsi="Arial" w:cs="Arial"/>
                <w:sz w:val="20"/>
                <w:szCs w:val="20"/>
              </w:rPr>
              <w:t>cm</w:t>
            </w:r>
            <w:r w:rsidR="00AC7B3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B34">
              <w:rPr>
                <w:rFonts w:ascii="Arial" w:hAnsi="Arial" w:cs="Arial"/>
                <w:sz w:val="20"/>
                <w:szCs w:val="20"/>
              </w:rPr>
              <w:t>zweiteilig jeweils</w:t>
            </w:r>
            <w:r w:rsidR="005543F7">
              <w:rPr>
                <w:rFonts w:ascii="Arial" w:hAnsi="Arial" w:cs="Arial"/>
                <w:sz w:val="20"/>
              </w:rPr>
              <w:t xml:space="preserve"> 1</w:t>
            </w:r>
            <w:r w:rsidR="00AC7B34">
              <w:rPr>
                <w:rFonts w:ascii="Arial" w:hAnsi="Arial" w:cs="Arial"/>
                <w:sz w:val="20"/>
              </w:rPr>
              <w:t>0</w:t>
            </w:r>
            <w:r w:rsidR="005543F7">
              <w:rPr>
                <w:rFonts w:ascii="Arial" w:hAnsi="Arial" w:cs="Arial"/>
                <w:sz w:val="20"/>
              </w:rPr>
              <w:t>0</w:t>
            </w:r>
            <w:r w:rsidR="00AC7B34">
              <w:rPr>
                <w:rFonts w:ascii="Arial" w:hAnsi="Arial" w:cs="Arial"/>
                <w:sz w:val="20"/>
              </w:rPr>
              <w:t>,0 c</w:t>
            </w:r>
            <w:r w:rsidR="005543F7">
              <w:rPr>
                <w:rFonts w:ascii="Arial" w:hAnsi="Arial" w:cs="Arial"/>
                <w:sz w:val="20"/>
              </w:rPr>
              <w:t>m</w:t>
            </w:r>
            <w:r w:rsidR="00C72B98">
              <w:rPr>
                <w:rFonts w:ascii="Arial" w:hAnsi="Arial" w:cs="Arial"/>
                <w:sz w:val="20"/>
              </w:rPr>
              <w:t xml:space="preserve">, </w:t>
            </w:r>
            <w:r w:rsidR="00AC7B34">
              <w:rPr>
                <w:rFonts w:ascii="Arial" w:hAnsi="Arial" w:cs="Arial"/>
                <w:sz w:val="20"/>
              </w:rPr>
              <w:t xml:space="preserve">bestehend aus,  </w:t>
            </w:r>
            <w:r w:rsidR="00434275">
              <w:rPr>
                <w:rFonts w:ascii="Arial" w:hAnsi="Arial" w:cs="Arial"/>
                <w:sz w:val="20"/>
              </w:rPr>
              <w:t xml:space="preserve">Typ </w:t>
            </w:r>
            <w:r w:rsidR="00732A7C">
              <w:rPr>
                <w:rFonts w:ascii="Arial" w:hAnsi="Arial" w:cs="Arial"/>
                <w:sz w:val="20"/>
              </w:rPr>
              <w:t xml:space="preserve">links </w:t>
            </w:r>
            <w:r w:rsidR="00AC7B34">
              <w:rPr>
                <w:rFonts w:ascii="Arial" w:hAnsi="Arial" w:cs="Arial"/>
                <w:sz w:val="20"/>
              </w:rPr>
              <w:t>L1-5</w:t>
            </w:r>
            <w:r w:rsidR="00F24481">
              <w:rPr>
                <w:rFonts w:ascii="Arial" w:hAnsi="Arial" w:cs="Arial"/>
                <w:sz w:val="20"/>
              </w:rPr>
              <w:t xml:space="preserve"> mit Bauhöhe </w:t>
            </w:r>
            <w:r w:rsidR="00AC7B34">
              <w:rPr>
                <w:rFonts w:ascii="Arial" w:hAnsi="Arial" w:cs="Arial"/>
                <w:sz w:val="20"/>
              </w:rPr>
              <w:t>25,5 / 20,5cm</w:t>
            </w:r>
            <w:r w:rsidR="00F24481">
              <w:rPr>
                <w:rFonts w:ascii="Arial" w:hAnsi="Arial" w:cs="Arial"/>
                <w:sz w:val="20"/>
              </w:rPr>
              <w:t xml:space="preserve">, </w:t>
            </w:r>
            <w:r w:rsidR="0068557D">
              <w:rPr>
                <w:rFonts w:ascii="Arial" w:hAnsi="Arial" w:cs="Arial"/>
                <w:sz w:val="20"/>
              </w:rPr>
              <w:t xml:space="preserve">Gewicht  51,4 kg, </w:t>
            </w:r>
            <w:r w:rsidR="00F24481">
              <w:rPr>
                <w:rFonts w:ascii="Arial" w:hAnsi="Arial" w:cs="Arial"/>
                <w:sz w:val="20"/>
              </w:rPr>
              <w:t xml:space="preserve"> </w:t>
            </w:r>
          </w:p>
          <w:p w:rsidR="0068557D" w:rsidRDefault="00434275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 </w:t>
            </w:r>
            <w:r w:rsidR="00732A7C">
              <w:rPr>
                <w:rFonts w:ascii="Arial" w:hAnsi="Arial" w:cs="Arial"/>
                <w:sz w:val="20"/>
              </w:rPr>
              <w:t xml:space="preserve">links </w:t>
            </w:r>
            <w:r w:rsidR="00AC7B34">
              <w:rPr>
                <w:rFonts w:ascii="Arial" w:hAnsi="Arial" w:cs="Arial"/>
                <w:sz w:val="20"/>
              </w:rPr>
              <w:t>L2-5</w:t>
            </w:r>
            <w:r w:rsidR="00F24481">
              <w:rPr>
                <w:rFonts w:ascii="Arial" w:hAnsi="Arial" w:cs="Arial"/>
                <w:sz w:val="20"/>
              </w:rPr>
              <w:t xml:space="preserve"> mit Bauhöhe </w:t>
            </w:r>
            <w:r w:rsidR="00AC7B34" w:rsidRPr="00AC7B34">
              <w:rPr>
                <w:rFonts w:ascii="Arial" w:hAnsi="Arial" w:cs="Arial"/>
                <w:sz w:val="20"/>
              </w:rPr>
              <w:t>30,5 / 25,5cm</w:t>
            </w:r>
            <w:r w:rsidR="00F24481">
              <w:rPr>
                <w:rFonts w:ascii="Arial" w:hAnsi="Arial" w:cs="Arial"/>
                <w:sz w:val="20"/>
              </w:rPr>
              <w:t xml:space="preserve">, </w:t>
            </w:r>
            <w:r w:rsidR="0068557D">
              <w:rPr>
                <w:rFonts w:ascii="Arial" w:hAnsi="Arial" w:cs="Arial"/>
                <w:sz w:val="20"/>
              </w:rPr>
              <w:t xml:space="preserve">Gewicht  55,3 kg, </w:t>
            </w:r>
          </w:p>
          <w:p w:rsidR="00D37C34" w:rsidRDefault="00D37C34" w:rsidP="0011006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7C34">
              <w:rPr>
                <w:rFonts w:ascii="Arial" w:hAnsi="Arial" w:cs="Arial"/>
                <w:sz w:val="20"/>
              </w:rPr>
              <w:t xml:space="preserve">mit Falz am Rinnenstoß zum optionalen Abdichten, </w:t>
            </w:r>
          </w:p>
          <w:p w:rsidR="00C50629" w:rsidRDefault="00C50629" w:rsidP="0011006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50629" w:rsidRDefault="00C50629" w:rsidP="00110069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C50629" w:rsidRDefault="00C50629" w:rsidP="00110069">
            <w:pPr>
              <w:rPr>
                <w:sz w:val="20"/>
              </w:rPr>
            </w:pPr>
          </w:p>
        </w:tc>
      </w:tr>
      <w:tr w:rsidR="00C50629" w:rsidTr="00110069">
        <w:tc>
          <w:tcPr>
            <w:tcW w:w="970" w:type="dxa"/>
          </w:tcPr>
          <w:p w:rsidR="00C50629" w:rsidRDefault="00C50629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50629" w:rsidRDefault="00C50629" w:rsidP="0011006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C50629" w:rsidRDefault="00C50629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C50629" w:rsidRDefault="00C50629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50629" w:rsidTr="00110069">
        <w:tc>
          <w:tcPr>
            <w:tcW w:w="970" w:type="dxa"/>
          </w:tcPr>
          <w:p w:rsidR="00C50629" w:rsidRDefault="00C50629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50629" w:rsidRDefault="00C50629" w:rsidP="001100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629" w:rsidRDefault="00C50629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50629" w:rsidRDefault="00C50629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C50629" w:rsidTr="00110069">
        <w:tc>
          <w:tcPr>
            <w:tcW w:w="970" w:type="dxa"/>
          </w:tcPr>
          <w:p w:rsidR="00C50629" w:rsidRDefault="00C50629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50629" w:rsidRDefault="00C50629" w:rsidP="001100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629" w:rsidRDefault="00C50629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50629" w:rsidRDefault="00C50629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6046" w:type="dxa"/>
          </w:tcPr>
          <w:p w:rsidR="00A362C7" w:rsidRPr="008A115A" w:rsidRDefault="00A362C7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00F6"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 w:rsidR="00CB00F6">
              <w:rPr>
                <w:rFonts w:ascii="Arial" w:hAnsi="Arial" w:cs="Arial"/>
                <w:sz w:val="20"/>
                <w:szCs w:val="20"/>
              </w:rPr>
              <w:t xml:space="preserve"> als Mittelstein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B0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57D">
              <w:rPr>
                <w:rFonts w:ascii="Arial" w:hAnsi="Arial" w:cs="Arial"/>
                <w:sz w:val="20"/>
              </w:rPr>
              <w:t>mit 2,0cm Bord,</w:t>
            </w:r>
            <w:r w:rsidR="0068557D"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</w:t>
            </w:r>
            <w:r>
              <w:rPr>
                <w:rFonts w:ascii="Arial" w:hAnsi="Arial" w:cs="Arial"/>
                <w:sz w:val="20"/>
                <w:szCs w:val="20"/>
              </w:rPr>
              <w:t xml:space="preserve">betongrau, hochgradig UV-stabil, </w:t>
            </w:r>
          </w:p>
          <w:p w:rsidR="00A362C7" w:rsidRPr="008A115A" w:rsidRDefault="00A362C7" w:rsidP="00110069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  <w:r>
              <w:rPr>
                <w:rFonts w:ascii="Arial" w:hAnsi="Arial" w:cs="Arial"/>
              </w:rPr>
              <w:t xml:space="preserve">, </w:t>
            </w:r>
          </w:p>
          <w:p w:rsidR="00A362C7" w:rsidRPr="008A115A" w:rsidRDefault="00A362C7" w:rsidP="00110069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62C7" w:rsidRPr="008A115A" w:rsidRDefault="00A362C7" w:rsidP="00110069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91,5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00F6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</w:t>
            </w:r>
            <w:r w:rsidR="00CB00F6">
              <w:rPr>
                <w:rFonts w:ascii="Arial" w:hAnsi="Arial" w:cs="Arial"/>
                <w:sz w:val="20"/>
              </w:rPr>
              <w:t xml:space="preserve"> 20,5cm, 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Abdichtungsfalz,</w:t>
            </w:r>
            <w:r w:rsidR="0068557D">
              <w:rPr>
                <w:rFonts w:ascii="Arial" w:hAnsi="Arial" w:cs="Arial"/>
                <w:sz w:val="20"/>
              </w:rPr>
              <w:t xml:space="preserve"> </w:t>
            </w:r>
          </w:p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vier Einlauföffnungen im Bordbereich</w:t>
            </w:r>
            <w:r w:rsidR="00C50629">
              <w:rPr>
                <w:rFonts w:ascii="Arial" w:hAnsi="Arial" w:cs="Arial"/>
                <w:sz w:val="20"/>
              </w:rPr>
              <w:t>, *</w:t>
            </w:r>
          </w:p>
          <w:p w:rsidR="00C50629" w:rsidRDefault="00C50629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ohne Einlauföffnungen im Bordbereich, *</w:t>
            </w:r>
          </w:p>
          <w:p w:rsidR="00983E0B" w:rsidRDefault="00983E0B" w:rsidP="00983E0B">
            <w:pPr>
              <w:rPr>
                <w:rFonts w:ascii="Arial" w:hAnsi="Arial" w:cs="Arial"/>
                <w:sz w:val="20"/>
              </w:rPr>
            </w:pPr>
            <w:r w:rsidRPr="00983E0B">
              <w:rPr>
                <w:rFonts w:ascii="Arial" w:hAnsi="Arial" w:cs="Arial"/>
                <w:sz w:val="20"/>
              </w:rPr>
              <w:t>mit Falz am Rinnenstoß zum optionalen Abdichten,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362C7" w:rsidRDefault="00A362C7" w:rsidP="00983E0B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A362C7" w:rsidRDefault="00A362C7" w:rsidP="00110069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732A7C" w:rsidTr="00B50906">
        <w:tc>
          <w:tcPr>
            <w:tcW w:w="970" w:type="dxa"/>
          </w:tcPr>
          <w:p w:rsidR="00732A7C" w:rsidRDefault="00732A7C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732A7C" w:rsidRDefault="00732A7C" w:rsidP="00B5090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32A7C" w:rsidRDefault="00732A7C" w:rsidP="00B509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732A7C" w:rsidRDefault="00732A7C" w:rsidP="00B50906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68557D" w:rsidTr="00B50906">
        <w:tc>
          <w:tcPr>
            <w:tcW w:w="970" w:type="dxa"/>
          </w:tcPr>
          <w:p w:rsidR="0068557D" w:rsidRDefault="0068557D" w:rsidP="00B50906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046" w:type="dxa"/>
          </w:tcPr>
          <w:p w:rsidR="0068557D" w:rsidRDefault="0068557D" w:rsidP="00B50906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als Absenkstein Typ Rechts,</w:t>
            </w:r>
          </w:p>
          <w:p w:rsidR="0068557D" w:rsidRDefault="0068557D" w:rsidP="00B50906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aus frost- und </w:t>
            </w:r>
            <w:r w:rsidRPr="008A115A">
              <w:rPr>
                <w:rFonts w:ascii="Arial" w:hAnsi="Arial" w:cs="Arial"/>
                <w:sz w:val="20"/>
                <w:szCs w:val="20"/>
              </w:rPr>
              <w:lastRenderedPageBreak/>
              <w:t xml:space="preserve">tausalzbeständigem ACO Polymerbeton, Farbe </w:t>
            </w:r>
            <w:r>
              <w:rPr>
                <w:rFonts w:ascii="Arial" w:hAnsi="Arial" w:cs="Arial"/>
                <w:sz w:val="20"/>
                <w:szCs w:val="20"/>
              </w:rPr>
              <w:t xml:space="preserve">betongrau, hochgradig UV-stabil, </w:t>
            </w:r>
          </w:p>
          <w:p w:rsidR="0068557D" w:rsidRPr="008A115A" w:rsidRDefault="0068557D" w:rsidP="00B50906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  <w:r>
              <w:rPr>
                <w:rFonts w:ascii="Arial" w:hAnsi="Arial" w:cs="Arial"/>
              </w:rPr>
              <w:t xml:space="preserve">, </w:t>
            </w:r>
          </w:p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Übergang von 12,0cm auf 2,0cm Bordanschlag, </w:t>
            </w:r>
          </w:p>
          <w:p w:rsidR="0068557D" w:rsidRPr="008A115A" w:rsidRDefault="0068557D" w:rsidP="00B50906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557D" w:rsidRPr="008A115A" w:rsidRDefault="0068557D" w:rsidP="00B50906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557D" w:rsidRDefault="0068557D" w:rsidP="00B509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91,5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komplett 20,5 / 30,5cm, </w:t>
            </w:r>
          </w:p>
          <w:p w:rsidR="00983E0B" w:rsidRDefault="00983E0B" w:rsidP="00B5090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83E0B">
              <w:rPr>
                <w:rFonts w:ascii="Arial" w:hAnsi="Arial" w:cs="Arial"/>
                <w:sz w:val="20"/>
              </w:rPr>
              <w:t xml:space="preserve">mit Falz am Rinnenstoß zum optionalen Abdichten, </w:t>
            </w:r>
          </w:p>
          <w:p w:rsidR="0068557D" w:rsidRDefault="0068557D" w:rsidP="00B5090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68557D" w:rsidRDefault="0068557D" w:rsidP="00B50906">
            <w:pPr>
              <w:rPr>
                <w:sz w:val="20"/>
              </w:rPr>
            </w:pPr>
          </w:p>
        </w:tc>
        <w:tc>
          <w:tcPr>
            <w:tcW w:w="1536" w:type="dxa"/>
          </w:tcPr>
          <w:p w:rsidR="0068557D" w:rsidRDefault="0068557D" w:rsidP="00B50906">
            <w:pPr>
              <w:rPr>
                <w:sz w:val="20"/>
              </w:rPr>
            </w:pPr>
          </w:p>
        </w:tc>
      </w:tr>
      <w:tr w:rsidR="0068557D" w:rsidTr="00B50906">
        <w:tc>
          <w:tcPr>
            <w:tcW w:w="970" w:type="dxa"/>
          </w:tcPr>
          <w:p w:rsidR="0068557D" w:rsidRDefault="0068557D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8557D" w:rsidRDefault="0068557D" w:rsidP="00B509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8" w:type="dxa"/>
          </w:tcPr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8557D" w:rsidTr="00B50906">
        <w:tc>
          <w:tcPr>
            <w:tcW w:w="970" w:type="dxa"/>
          </w:tcPr>
          <w:p w:rsidR="0068557D" w:rsidRDefault="0068557D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8557D" w:rsidRDefault="0068557D" w:rsidP="00B5090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</w:p>
        </w:tc>
      </w:tr>
      <w:tr w:rsidR="0068557D" w:rsidTr="00B50906">
        <w:tc>
          <w:tcPr>
            <w:tcW w:w="970" w:type="dxa"/>
          </w:tcPr>
          <w:p w:rsidR="0068557D" w:rsidRDefault="0068557D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8557D" w:rsidRDefault="0068557D" w:rsidP="00B5090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68557D" w:rsidRDefault="0068557D" w:rsidP="00B50906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732A7C" w:rsidP="001100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68557D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046" w:type="dxa"/>
          </w:tcPr>
          <w:p w:rsidR="00732A7C" w:rsidRDefault="00732A7C" w:rsidP="00732A7C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als Absenkstein </w:t>
            </w:r>
            <w:r w:rsidR="00854EE4">
              <w:rPr>
                <w:rFonts w:ascii="Arial" w:hAnsi="Arial" w:cs="Arial"/>
                <w:sz w:val="20"/>
                <w:szCs w:val="20"/>
              </w:rPr>
              <w:t xml:space="preserve">Typ </w:t>
            </w:r>
            <w:r>
              <w:rPr>
                <w:rFonts w:ascii="Arial" w:hAnsi="Arial" w:cs="Arial"/>
                <w:sz w:val="20"/>
                <w:szCs w:val="20"/>
              </w:rPr>
              <w:t xml:space="preserve">Rechts, </w:t>
            </w: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aus frost- und tausalzbeständigem ACO Polymerbeton, Farbe </w:t>
            </w:r>
            <w:r>
              <w:rPr>
                <w:rFonts w:ascii="Arial" w:hAnsi="Arial" w:cs="Arial"/>
                <w:sz w:val="20"/>
                <w:szCs w:val="20"/>
              </w:rPr>
              <w:t xml:space="preserve">betongrau, hochgradig UV-stabil, </w:t>
            </w:r>
          </w:p>
          <w:p w:rsidR="00854EE4" w:rsidRPr="008A115A" w:rsidRDefault="00854EE4" w:rsidP="00854EE4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  <w:r>
              <w:rPr>
                <w:rFonts w:ascii="Arial" w:hAnsi="Arial" w:cs="Arial"/>
              </w:rPr>
              <w:t xml:space="preserve">, </w:t>
            </w:r>
          </w:p>
          <w:p w:rsidR="00854EE4" w:rsidRDefault="00854EE4" w:rsidP="00854E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Übergang von 12,0cm auf 2,0cm Bordanschlag, </w:t>
            </w:r>
          </w:p>
          <w:p w:rsidR="00732A7C" w:rsidRPr="008A115A" w:rsidRDefault="00732A7C" w:rsidP="00732A7C">
            <w:pPr>
              <w:rPr>
                <w:rFonts w:ascii="Arial" w:hAnsi="Arial" w:cs="Arial"/>
                <w:sz w:val="20"/>
                <w:szCs w:val="20"/>
              </w:rPr>
            </w:pPr>
            <w:r w:rsidRPr="00C72B98">
              <w:rPr>
                <w:rFonts w:ascii="Arial" w:hAnsi="Arial" w:cs="Arial"/>
                <w:sz w:val="20"/>
                <w:szCs w:val="20"/>
              </w:rPr>
              <w:t xml:space="preserve">entsprechend den Anforderungen der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72B98">
              <w:rPr>
                <w:rFonts w:ascii="Arial" w:hAnsi="Arial" w:cs="Arial"/>
                <w:sz w:val="20"/>
                <w:szCs w:val="20"/>
              </w:rPr>
              <w:t>DIN 18040-3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B98">
              <w:rPr>
                <w:rFonts w:ascii="Arial" w:hAnsi="Arial" w:cs="Arial"/>
                <w:sz w:val="20"/>
                <w:szCs w:val="20"/>
              </w:rPr>
              <w:t xml:space="preserve">Barrierefreies Bauen </w:t>
            </w:r>
            <w:r w:rsidRPr="00997B6F">
              <w:rPr>
                <w:rFonts w:ascii="Arial" w:hAnsi="Arial" w:cs="Arial"/>
                <w:sz w:val="20"/>
                <w:szCs w:val="20"/>
              </w:rPr>
              <w:t>Teil 3: Öffentlicher Verkehrs- und Freiraum“</w:t>
            </w:r>
            <w:r w:rsidRPr="00C72B98">
              <w:rPr>
                <w:rFonts w:ascii="Arial" w:hAnsi="Arial" w:cs="Arial"/>
                <w:sz w:val="20"/>
                <w:szCs w:val="20"/>
              </w:rPr>
              <w:t xml:space="preserve"> wird die Absenkung über eine Länge von 2,0m geführt, </w:t>
            </w:r>
            <w:r>
              <w:rPr>
                <w:rFonts w:ascii="Arial" w:hAnsi="Arial" w:cs="Arial"/>
                <w:sz w:val="20"/>
                <w:szCs w:val="20"/>
              </w:rPr>
              <w:t xml:space="preserve">so dass das Gefälle mit 5% </w:t>
            </w:r>
            <w:r w:rsidR="00B6751C">
              <w:rPr>
                <w:rFonts w:ascii="Arial" w:hAnsi="Arial" w:cs="Arial"/>
                <w:sz w:val="20"/>
                <w:szCs w:val="20"/>
              </w:rPr>
              <w:t xml:space="preserve">an der Oberseite </w:t>
            </w:r>
            <w:r>
              <w:rPr>
                <w:rFonts w:ascii="Arial" w:hAnsi="Arial" w:cs="Arial"/>
                <w:sz w:val="20"/>
                <w:szCs w:val="20"/>
              </w:rPr>
              <w:t xml:space="preserve">den Maximalwert von 6% unterschreitet, </w:t>
            </w:r>
            <w:bookmarkStart w:id="0" w:name="_GoBack"/>
            <w:bookmarkEnd w:id="0"/>
          </w:p>
          <w:p w:rsidR="00732A7C" w:rsidRPr="008A115A" w:rsidRDefault="00732A7C" w:rsidP="00732A7C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2A7C" w:rsidRPr="008A115A" w:rsidRDefault="00732A7C" w:rsidP="00732A7C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32A7C" w:rsidRDefault="00732A7C" w:rsidP="00732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Bauhöhe komplett 20,5/30,5 cm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8557D" w:rsidRDefault="00732A7C" w:rsidP="006855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200,0 </w:t>
            </w:r>
            <w:r w:rsidRPr="00624D64"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</w:rPr>
              <w:t>, zweiteilig jeweils</w:t>
            </w:r>
            <w:r>
              <w:rPr>
                <w:rFonts w:ascii="Arial" w:hAnsi="Arial" w:cs="Arial"/>
                <w:sz w:val="20"/>
              </w:rPr>
              <w:t xml:space="preserve"> 100,0 cm, bestehend aus,  Typ rechts R1-5 mit Bauhöhe 2</w:t>
            </w:r>
            <w:r w:rsidR="0068557D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,5 / 2</w:t>
            </w:r>
            <w:r w:rsidR="0068557D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,5cm, </w:t>
            </w:r>
            <w:r w:rsidR="0068557D">
              <w:rPr>
                <w:rFonts w:ascii="Arial" w:hAnsi="Arial" w:cs="Arial"/>
                <w:sz w:val="20"/>
              </w:rPr>
              <w:t xml:space="preserve">Gewicht  51,4 kg,  </w:t>
            </w:r>
          </w:p>
          <w:p w:rsidR="0068557D" w:rsidRDefault="00732A7C" w:rsidP="00685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 rechts R2-5 mit Bauhöhe </w:t>
            </w:r>
            <w:r w:rsidR="0068557D">
              <w:rPr>
                <w:rFonts w:ascii="Arial" w:hAnsi="Arial" w:cs="Arial"/>
                <w:sz w:val="20"/>
              </w:rPr>
              <w:t>30,5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="0068557D">
              <w:rPr>
                <w:rFonts w:ascii="Arial" w:hAnsi="Arial" w:cs="Arial"/>
                <w:sz w:val="20"/>
              </w:rPr>
              <w:t>25,5</w:t>
            </w:r>
            <w:r>
              <w:rPr>
                <w:rFonts w:ascii="Arial" w:hAnsi="Arial" w:cs="Arial"/>
                <w:sz w:val="20"/>
              </w:rPr>
              <w:t xml:space="preserve">cm, </w:t>
            </w:r>
            <w:r w:rsidR="0068557D">
              <w:rPr>
                <w:rFonts w:ascii="Arial" w:hAnsi="Arial" w:cs="Arial"/>
                <w:sz w:val="20"/>
              </w:rPr>
              <w:t xml:space="preserve">Gewicht  55,3 kg, </w:t>
            </w:r>
          </w:p>
          <w:p w:rsidR="00983E0B" w:rsidRDefault="00983E0B" w:rsidP="00732A7C">
            <w:pPr>
              <w:rPr>
                <w:rFonts w:ascii="Arial" w:hAnsi="Arial" w:cs="Arial"/>
                <w:sz w:val="20"/>
              </w:rPr>
            </w:pPr>
            <w:r w:rsidRPr="00983E0B">
              <w:rPr>
                <w:rFonts w:ascii="Arial" w:hAnsi="Arial" w:cs="Arial"/>
                <w:sz w:val="20"/>
              </w:rPr>
              <w:t xml:space="preserve">mit Falz am Rinnenstoß zum optionalen Abdichten, </w:t>
            </w:r>
          </w:p>
          <w:p w:rsidR="00A362C7" w:rsidRDefault="00732A7C" w:rsidP="00732A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_______St.</w:t>
            </w: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A362C7" w:rsidTr="00110069">
        <w:tc>
          <w:tcPr>
            <w:tcW w:w="970" w:type="dxa"/>
          </w:tcPr>
          <w:p w:rsidR="00A362C7" w:rsidRDefault="00A362C7" w:rsidP="0011006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362C7" w:rsidRDefault="00A362C7" w:rsidP="001100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362C7" w:rsidRDefault="00A362C7" w:rsidP="00110069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RPr="00A362C7" w:rsidTr="00FE6C42">
        <w:tc>
          <w:tcPr>
            <w:tcW w:w="970" w:type="dxa"/>
          </w:tcPr>
          <w:p w:rsidR="009553CE" w:rsidRPr="00A362C7" w:rsidRDefault="009553CE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6046" w:type="dxa"/>
          </w:tcPr>
          <w:p w:rsidR="00C22CED" w:rsidRPr="00A362C7" w:rsidRDefault="00A362C7" w:rsidP="006E211C">
            <w:pPr>
              <w:pStyle w:val="berschrift2"/>
              <w:jc w:val="left"/>
              <w:rPr>
                <w:rFonts w:ascii="Arial" w:hAnsi="Arial" w:cs="Arial"/>
                <w:i/>
                <w:sz w:val="20"/>
              </w:rPr>
            </w:pPr>
            <w:r w:rsidRPr="00A362C7">
              <w:rPr>
                <w:rFonts w:ascii="Arial" w:hAnsi="Arial" w:cs="Arial"/>
                <w:i/>
                <w:sz w:val="20"/>
              </w:rPr>
              <w:t xml:space="preserve">ACO Kerbdrain </w:t>
            </w:r>
            <w:r w:rsidR="00C22CED" w:rsidRPr="00A362C7">
              <w:rPr>
                <w:rFonts w:ascii="Arial" w:hAnsi="Arial" w:cs="Arial"/>
                <w:i/>
                <w:sz w:val="20"/>
              </w:rPr>
              <w:t xml:space="preserve">KD 305 mit </w:t>
            </w:r>
            <w:r w:rsidRPr="00A362C7">
              <w:rPr>
                <w:rFonts w:ascii="Arial" w:hAnsi="Arial" w:cs="Arial"/>
                <w:i/>
                <w:sz w:val="20"/>
              </w:rPr>
              <w:t>Bordanschlag</w:t>
            </w:r>
            <w:r w:rsidR="00C22CED" w:rsidRPr="00A362C7">
              <w:rPr>
                <w:rFonts w:ascii="Arial" w:hAnsi="Arial" w:cs="Arial"/>
                <w:i/>
                <w:sz w:val="20"/>
              </w:rPr>
              <w:t xml:space="preserve"> 18cm für</w:t>
            </w:r>
            <w:r w:rsidR="006E211C">
              <w:rPr>
                <w:rFonts w:ascii="Arial" w:hAnsi="Arial" w:cs="Arial"/>
                <w:i/>
                <w:sz w:val="20"/>
              </w:rPr>
              <w:t xml:space="preserve"> </w:t>
            </w:r>
            <w:r w:rsidR="00C22CED" w:rsidRPr="00A362C7">
              <w:rPr>
                <w:rFonts w:ascii="Arial" w:hAnsi="Arial" w:cs="Arial"/>
                <w:i/>
                <w:sz w:val="20"/>
              </w:rPr>
              <w:t xml:space="preserve"> </w:t>
            </w:r>
            <w:r w:rsidR="006E211C">
              <w:rPr>
                <w:rFonts w:ascii="Arial" w:hAnsi="Arial" w:cs="Arial"/>
                <w:i/>
                <w:sz w:val="20"/>
              </w:rPr>
              <w:t>H</w:t>
            </w:r>
            <w:r w:rsidR="006E211C" w:rsidRPr="00A362C7">
              <w:rPr>
                <w:rFonts w:ascii="Arial" w:hAnsi="Arial" w:cs="Arial"/>
                <w:i/>
                <w:sz w:val="20"/>
              </w:rPr>
              <w:t>altestellen</w:t>
            </w:r>
            <w:r w:rsidR="006E211C">
              <w:rPr>
                <w:rFonts w:ascii="Arial" w:hAnsi="Arial" w:cs="Arial"/>
                <w:i/>
                <w:sz w:val="20"/>
              </w:rPr>
              <w:t xml:space="preserve"> für </w:t>
            </w:r>
            <w:r w:rsidR="00C22CED" w:rsidRPr="00A362C7">
              <w:rPr>
                <w:rFonts w:ascii="Arial" w:hAnsi="Arial" w:cs="Arial"/>
                <w:i/>
                <w:sz w:val="20"/>
              </w:rPr>
              <w:t>Niederflurbus</w:t>
            </w:r>
            <w:r w:rsidR="006E211C">
              <w:rPr>
                <w:rFonts w:ascii="Arial" w:hAnsi="Arial" w:cs="Arial"/>
                <w:i/>
                <w:sz w:val="20"/>
              </w:rPr>
              <w:t>se</w:t>
            </w:r>
          </w:p>
        </w:tc>
        <w:tc>
          <w:tcPr>
            <w:tcW w:w="1418" w:type="dxa"/>
          </w:tcPr>
          <w:p w:rsidR="00C22CED" w:rsidRPr="00A362C7" w:rsidRDefault="00C22CE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6" w:type="dxa"/>
          </w:tcPr>
          <w:p w:rsidR="00C22CED" w:rsidRPr="00A362C7" w:rsidRDefault="00C22CE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A64E25" w:rsidTr="003020C2">
        <w:tc>
          <w:tcPr>
            <w:tcW w:w="970" w:type="dxa"/>
          </w:tcPr>
          <w:p w:rsidR="00A64E25" w:rsidRDefault="004E0A60" w:rsidP="003020C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046" w:type="dxa"/>
          </w:tcPr>
          <w:p w:rsidR="00CB00F6" w:rsidRDefault="00CB00F6" w:rsidP="003020C2">
            <w:pPr>
              <w:rPr>
                <w:rFonts w:ascii="Arial" w:hAnsi="Arial" w:cs="Arial"/>
                <w:sz w:val="20"/>
                <w:szCs w:val="20"/>
              </w:rPr>
            </w:pPr>
            <w:r w:rsidRPr="00CB00F6">
              <w:rPr>
                <w:rFonts w:ascii="Arial" w:hAnsi="Arial" w:cs="Arial"/>
                <w:sz w:val="20"/>
                <w:szCs w:val="20"/>
              </w:rPr>
              <w:t xml:space="preserve">Entwässerungsrinne </w:t>
            </w:r>
            <w:proofErr w:type="spellStart"/>
            <w:r w:rsidRPr="00CB00F6"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 w:rsidRPr="00CB00F6">
              <w:rPr>
                <w:rFonts w:ascii="Arial" w:hAnsi="Arial" w:cs="Arial"/>
                <w:sz w:val="20"/>
                <w:szCs w:val="20"/>
              </w:rPr>
              <w:t xml:space="preserve"> als Absenkstein Typ Links,</w:t>
            </w:r>
          </w:p>
          <w:p w:rsidR="00A64E25" w:rsidRDefault="00CB00F6" w:rsidP="003020C2">
            <w:pPr>
              <w:rPr>
                <w:rFonts w:ascii="Arial" w:hAnsi="Arial" w:cs="Arial"/>
                <w:sz w:val="20"/>
                <w:szCs w:val="20"/>
              </w:rPr>
            </w:pPr>
            <w:r w:rsidRPr="00CB00F6">
              <w:rPr>
                <w:rFonts w:ascii="Arial" w:hAnsi="Arial" w:cs="Arial"/>
                <w:sz w:val="20"/>
                <w:szCs w:val="20"/>
              </w:rPr>
              <w:t>für  Haltestellen für Niederflurbusse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B00F6" w:rsidRDefault="00A64E25" w:rsidP="00CB00F6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monolithisch, einteiliger Rinnenkörper, ohne Klebefuge, aus frost- und tausalzbeständigem ACO Polymerbeton, Farbe betongrau, hochgradig UV-stabil</w:t>
            </w:r>
            <w:r w:rsidR="00CB00F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64E25" w:rsidRPr="00CB00F6" w:rsidRDefault="00A64E25" w:rsidP="00CB00F6">
            <w:pPr>
              <w:rPr>
                <w:rFonts w:ascii="Arial" w:hAnsi="Arial" w:cs="Arial"/>
                <w:sz w:val="20"/>
                <w:szCs w:val="20"/>
              </w:rPr>
            </w:pPr>
            <w:r w:rsidRPr="00CB00F6">
              <w:rPr>
                <w:rFonts w:ascii="Arial" w:hAnsi="Arial" w:cs="Arial"/>
                <w:sz w:val="20"/>
                <w:szCs w:val="20"/>
              </w:rPr>
              <w:t>Belastungsklasse D 400 nach DIN EN 1433</w:t>
            </w:r>
            <w:r w:rsidR="00CB00F6" w:rsidRPr="00CB00F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B00F6" w:rsidRDefault="00CB00F6" w:rsidP="00CB00F6">
            <w:pPr>
              <w:pStyle w:val="Endnotentext"/>
              <w:rPr>
                <w:rFonts w:ascii="Arial" w:hAnsi="Arial" w:cs="Arial"/>
              </w:rPr>
            </w:pPr>
            <w:r w:rsidRPr="00CB00F6">
              <w:rPr>
                <w:rFonts w:ascii="Arial" w:hAnsi="Arial" w:cs="Arial"/>
              </w:rPr>
              <w:t>Übergang von 12</w:t>
            </w:r>
            <w:r>
              <w:rPr>
                <w:rFonts w:ascii="Arial" w:hAnsi="Arial" w:cs="Arial"/>
              </w:rPr>
              <w:t>,0</w:t>
            </w:r>
            <w:r w:rsidRPr="00CB00F6">
              <w:rPr>
                <w:rFonts w:ascii="Arial" w:hAnsi="Arial" w:cs="Arial"/>
              </w:rPr>
              <w:t>cm auf 18</w:t>
            </w:r>
            <w:r>
              <w:rPr>
                <w:rFonts w:ascii="Arial" w:hAnsi="Arial" w:cs="Arial"/>
              </w:rPr>
              <w:t>,0</w:t>
            </w:r>
            <w:r w:rsidRPr="00CB00F6">
              <w:rPr>
                <w:rFonts w:ascii="Arial" w:hAnsi="Arial" w:cs="Arial"/>
              </w:rPr>
              <w:t>cm Bordanschlag,</w:t>
            </w:r>
            <w:r>
              <w:rPr>
                <w:rFonts w:ascii="Arial" w:hAnsi="Arial" w:cs="Arial"/>
              </w:rPr>
              <w:t xml:space="preserve"> </w:t>
            </w:r>
          </w:p>
          <w:p w:rsidR="00A64E25" w:rsidRPr="008A115A" w:rsidRDefault="00A64E25" w:rsidP="00CB00F6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Nennweite 10,0 cm,</w:t>
            </w:r>
            <w:r w:rsidR="00CB00F6">
              <w:rPr>
                <w:rFonts w:ascii="Arial" w:hAnsi="Arial" w:cs="Arial"/>
              </w:rPr>
              <w:t xml:space="preserve"> </w:t>
            </w:r>
          </w:p>
          <w:p w:rsidR="00A64E25" w:rsidRPr="008A115A" w:rsidRDefault="00A64E25" w:rsidP="003020C2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 w:rsidR="00CB00F6">
              <w:rPr>
                <w:rFonts w:ascii="Arial" w:hAnsi="Arial" w:cs="Arial"/>
                <w:sz w:val="20"/>
              </w:rPr>
              <w:t xml:space="preserve"> </w:t>
            </w:r>
          </w:p>
          <w:p w:rsidR="00A64E25" w:rsidRPr="00624D64" w:rsidRDefault="00A64E25" w:rsidP="003020C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50,0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  <w:r w:rsidR="00CB0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30,5/36,0 cm bis OK Bord, mit Wasserspiegelgefälle,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</w:t>
            </w:r>
            <w:r w:rsidRPr="00624D64">
              <w:rPr>
                <w:rFonts w:ascii="Arial" w:hAnsi="Arial" w:cs="Arial"/>
                <w:sz w:val="20"/>
              </w:rPr>
              <w:t>seitlichen Einläufen</w:t>
            </w:r>
            <w:r>
              <w:rPr>
                <w:rFonts w:ascii="Arial" w:hAnsi="Arial" w:cs="Arial"/>
                <w:sz w:val="20"/>
              </w:rPr>
              <w:t xml:space="preserve"> pro Stück, </w:t>
            </w:r>
          </w:p>
          <w:p w:rsidR="00A64E25" w:rsidRPr="006712DA" w:rsidRDefault="00A64E25" w:rsidP="003020C2">
            <w:pPr>
              <w:rPr>
                <w:rFonts w:ascii="Arial" w:hAnsi="Arial" w:cs="Arial"/>
                <w:sz w:val="20"/>
              </w:rPr>
            </w:pPr>
            <w:r w:rsidRPr="006712DA">
              <w:rPr>
                <w:rFonts w:ascii="Arial" w:hAnsi="Arial" w:cs="Arial"/>
                <w:sz w:val="20"/>
              </w:rPr>
              <w:t xml:space="preserve">mit einem seitlichen Einlaufquerschnitt von 147cm²/m, 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Pr="00FE6C42">
              <w:rPr>
                <w:rFonts w:ascii="Arial" w:hAnsi="Arial" w:cs="Arial"/>
                <w:sz w:val="20"/>
              </w:rPr>
              <w:t>rutschhemmender</w:t>
            </w:r>
            <w:r>
              <w:rPr>
                <w:rFonts w:ascii="Arial" w:hAnsi="Arial" w:cs="Arial"/>
                <w:sz w:val="20"/>
              </w:rPr>
              <w:t xml:space="preserve"> Oberfläche,</w:t>
            </w:r>
            <w:r w:rsidR="00434275">
              <w:rPr>
                <w:rFonts w:ascii="Arial" w:hAnsi="Arial" w:cs="Arial"/>
                <w:sz w:val="20"/>
              </w:rPr>
              <w:t xml:space="preserve"> 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33,0 kg pro Stück,</w:t>
            </w:r>
            <w:r w:rsidR="00434275">
              <w:rPr>
                <w:rFonts w:ascii="Arial" w:hAnsi="Arial" w:cs="Arial"/>
                <w:sz w:val="20"/>
              </w:rPr>
              <w:t xml:space="preserve"> </w:t>
            </w:r>
          </w:p>
          <w:p w:rsidR="00A64E25" w:rsidRPr="00624D64" w:rsidRDefault="00A64E25" w:rsidP="003020C2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mit Ausnehmungen an der Außenwand zur Verankerung im Fundamentbeton, </w:t>
            </w:r>
            <w:r w:rsidRPr="00624D64">
              <w:rPr>
                <w:rFonts w:ascii="Arial" w:hAnsi="Arial" w:cs="Arial"/>
                <w:szCs w:val="24"/>
              </w:rPr>
              <w:t>mit Bauzeitentwässerung,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Falz am Rinnenstoß zum </w:t>
            </w:r>
            <w:proofErr w:type="spellStart"/>
            <w:r w:rsidRPr="006712DA">
              <w:rPr>
                <w:rFonts w:ascii="Arial" w:hAnsi="Arial" w:cs="Arial"/>
                <w:sz w:val="20"/>
              </w:rPr>
              <w:t>optionellem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Abdichten,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</w:tr>
      <w:tr w:rsidR="00A64E25" w:rsidTr="003020C2">
        <w:tc>
          <w:tcPr>
            <w:tcW w:w="970" w:type="dxa"/>
          </w:tcPr>
          <w:p w:rsidR="00A64E25" w:rsidRDefault="00A64E25" w:rsidP="003020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64E25" w:rsidRDefault="00A64E25" w:rsidP="003020C2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_____ St. </w:t>
            </w:r>
          </w:p>
        </w:tc>
        <w:tc>
          <w:tcPr>
            <w:tcW w:w="1418" w:type="dxa"/>
          </w:tcPr>
          <w:p w:rsidR="00A64E25" w:rsidRDefault="00A64E25" w:rsidP="003020C2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.....................</w:t>
            </w: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A64E25" w:rsidTr="003020C2">
        <w:tc>
          <w:tcPr>
            <w:tcW w:w="970" w:type="dxa"/>
          </w:tcPr>
          <w:p w:rsidR="00A64E25" w:rsidRDefault="00A64E25" w:rsidP="003020C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64E25" w:rsidRDefault="00A64E25" w:rsidP="003020C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</w:tr>
      <w:tr w:rsidR="00A64E25" w:rsidTr="003020C2">
        <w:tc>
          <w:tcPr>
            <w:tcW w:w="970" w:type="dxa"/>
          </w:tcPr>
          <w:p w:rsidR="00A64E25" w:rsidRDefault="00A64E25" w:rsidP="003020C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64E25" w:rsidRDefault="00A64E25" w:rsidP="003020C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4E0A60" w:rsidP="003E0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046" w:type="dxa"/>
          </w:tcPr>
          <w:p w:rsidR="00D37C34" w:rsidRDefault="00D37C34" w:rsidP="00FE6C42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als Mittelstein, </w:t>
            </w:r>
          </w:p>
          <w:p w:rsidR="00FE6C42" w:rsidRPr="008A115A" w:rsidRDefault="00FE6C42" w:rsidP="00FE6C42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</w:t>
            </w:r>
            <w:r w:rsidRPr="008A115A">
              <w:rPr>
                <w:rFonts w:ascii="Arial" w:hAnsi="Arial" w:cs="Arial"/>
                <w:sz w:val="20"/>
                <w:szCs w:val="20"/>
              </w:rPr>
              <w:lastRenderedPageBreak/>
              <w:t xml:space="preserve">und tausalzbeständigem ACO Polymerbeton, Farbe betongrau, hochgradig UV-stabil </w:t>
            </w:r>
          </w:p>
          <w:p w:rsidR="00FE6C42" w:rsidRPr="008A115A" w:rsidRDefault="00FE6C42" w:rsidP="00FE6C42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FE6C42" w:rsidRPr="008A115A" w:rsidRDefault="00FE6C42" w:rsidP="00FE6C42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FE6C42" w:rsidRPr="008A115A" w:rsidRDefault="00FE6C42" w:rsidP="00FE6C42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FE6C42" w:rsidRPr="00624D64" w:rsidRDefault="00FE6C42" w:rsidP="00FE6C4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50,0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FE6C42" w:rsidRDefault="00FE6C42" w:rsidP="00FE6C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36,0 cm bis OK Bord, mit Wasserspiegelgefälle,</w:t>
            </w:r>
          </w:p>
          <w:p w:rsidR="001E51A7" w:rsidRDefault="00FE6C42" w:rsidP="00FE6C42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>mit 1</w:t>
            </w:r>
            <w:r>
              <w:rPr>
                <w:rFonts w:ascii="Arial" w:hAnsi="Arial" w:cs="Arial"/>
                <w:sz w:val="20"/>
              </w:rPr>
              <w:t>8</w:t>
            </w:r>
            <w:r w:rsidRPr="00624D64">
              <w:rPr>
                <w:rFonts w:ascii="Arial" w:hAnsi="Arial" w:cs="Arial"/>
                <w:sz w:val="20"/>
              </w:rPr>
              <w:t xml:space="preserve">,0cm </w:t>
            </w:r>
            <w:r w:rsidR="00434275">
              <w:rPr>
                <w:rFonts w:ascii="Arial" w:hAnsi="Arial" w:cs="Arial"/>
                <w:sz w:val="20"/>
              </w:rPr>
              <w:t>Bordanschlag</w:t>
            </w:r>
            <w:r w:rsidRPr="00624D6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E51A7" w:rsidRDefault="001E51A7" w:rsidP="001E51A7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seitlichen Einlauföffnungen pro Stück, </w:t>
            </w:r>
          </w:p>
          <w:p w:rsidR="001E51A7" w:rsidRDefault="001E51A7" w:rsidP="001E51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Bedarf sind die Öffnungen für die Bauphase mit einem geeigneten Material abzukleben, </w:t>
            </w:r>
          </w:p>
          <w:p w:rsidR="00FE6C42" w:rsidRPr="006712DA" w:rsidRDefault="00FE6C42" w:rsidP="00FE6C42">
            <w:pPr>
              <w:rPr>
                <w:rFonts w:ascii="Arial" w:hAnsi="Arial" w:cs="Arial"/>
                <w:sz w:val="20"/>
              </w:rPr>
            </w:pPr>
            <w:r w:rsidRPr="006712DA">
              <w:rPr>
                <w:rFonts w:ascii="Arial" w:hAnsi="Arial" w:cs="Arial"/>
                <w:sz w:val="20"/>
              </w:rPr>
              <w:t xml:space="preserve">mit einem seitlichen Einlaufquerschnitt von 147cm²/m, </w:t>
            </w:r>
          </w:p>
          <w:p w:rsidR="00FE6C42" w:rsidRDefault="00FE6C42" w:rsidP="00FE6C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Pr="00FE6C42">
              <w:rPr>
                <w:rFonts w:ascii="Arial" w:hAnsi="Arial" w:cs="Arial"/>
                <w:sz w:val="20"/>
              </w:rPr>
              <w:t>rutschhemmender</w:t>
            </w:r>
            <w:r>
              <w:rPr>
                <w:rFonts w:ascii="Arial" w:hAnsi="Arial" w:cs="Arial"/>
                <w:sz w:val="20"/>
              </w:rPr>
              <w:t xml:space="preserve"> Oberfläche,</w:t>
            </w:r>
          </w:p>
          <w:p w:rsidR="00FE6C42" w:rsidRDefault="00FE6C42" w:rsidP="00FE6C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35,0 kg pro Stück,</w:t>
            </w:r>
          </w:p>
          <w:p w:rsidR="00FE6C42" w:rsidRPr="00624D64" w:rsidRDefault="00FE6C42" w:rsidP="00FE6C42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mit Ausnehmungen an der Außenwand zur Verankerung im Fundamentbeton, </w:t>
            </w:r>
            <w:r w:rsidRPr="00624D64">
              <w:rPr>
                <w:rFonts w:ascii="Arial" w:hAnsi="Arial" w:cs="Arial"/>
                <w:szCs w:val="24"/>
              </w:rPr>
              <w:t>mit Bauzeitentwässerung,</w:t>
            </w:r>
          </w:p>
          <w:p w:rsidR="00FE6C42" w:rsidRDefault="00FE6C42" w:rsidP="00FE6C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Falz am Rinnenstoß zum </w:t>
            </w:r>
            <w:proofErr w:type="spellStart"/>
            <w:r w:rsidRPr="006712DA">
              <w:rPr>
                <w:rFonts w:ascii="Arial" w:hAnsi="Arial" w:cs="Arial"/>
                <w:sz w:val="20"/>
              </w:rPr>
              <w:t>optionellem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Abdichten,</w:t>
            </w:r>
          </w:p>
          <w:p w:rsidR="00C22CED" w:rsidRDefault="00FE6C42" w:rsidP="00FE6C42">
            <w:pPr>
              <w:pStyle w:val="Endnot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liefern und nach Angaben des Herstellers einbauen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 St.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4E0A60" w:rsidTr="003020C2">
        <w:tc>
          <w:tcPr>
            <w:tcW w:w="970" w:type="dxa"/>
          </w:tcPr>
          <w:p w:rsidR="004E0A60" w:rsidRDefault="004E0A60" w:rsidP="003020C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4E0A60" w:rsidRDefault="004E0A60" w:rsidP="003020C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E0A60" w:rsidRDefault="004E0A60" w:rsidP="00302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4E0A60" w:rsidRDefault="004E0A60" w:rsidP="003020C2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A64E25" w:rsidTr="003020C2">
        <w:tc>
          <w:tcPr>
            <w:tcW w:w="970" w:type="dxa"/>
          </w:tcPr>
          <w:p w:rsidR="00A64E25" w:rsidRDefault="004E0A60" w:rsidP="003020C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F2448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04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Absenkstein rechts </w:t>
            </w:r>
            <w:r w:rsidR="004E0A60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Busbordrinne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64E25" w:rsidRPr="008A115A" w:rsidRDefault="00A64E25" w:rsidP="003020C2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betongrau, hochgradig UV-stabil </w:t>
            </w:r>
          </w:p>
          <w:p w:rsidR="00A64E25" w:rsidRPr="008A115A" w:rsidRDefault="00A64E25" w:rsidP="003020C2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A64E25" w:rsidRPr="008A115A" w:rsidRDefault="00A64E25" w:rsidP="003020C2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</w:p>
          <w:p w:rsidR="00A64E25" w:rsidRPr="008A115A" w:rsidRDefault="00A64E25" w:rsidP="003020C2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</w:p>
          <w:p w:rsidR="00A64E25" w:rsidRPr="00624D64" w:rsidRDefault="00A64E25" w:rsidP="003020C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50,0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  <w:szCs w:val="20"/>
              </w:rPr>
              <w:t>cm,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Bauhöhe 36,0/30,5 cm bis OK Bord, mit Wasserspiegelgefälle,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Übergang von 18cm auf 12cm </w:t>
            </w:r>
            <w:r w:rsidR="00434275">
              <w:rPr>
                <w:rFonts w:ascii="Arial" w:hAnsi="Arial" w:cs="Arial"/>
                <w:sz w:val="20"/>
              </w:rPr>
              <w:t>Bordanschlag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</w:t>
            </w:r>
            <w:r w:rsidRPr="00624D64">
              <w:rPr>
                <w:rFonts w:ascii="Arial" w:hAnsi="Arial" w:cs="Arial"/>
                <w:sz w:val="20"/>
              </w:rPr>
              <w:t>seitlichen Einläufen</w:t>
            </w:r>
            <w:r>
              <w:rPr>
                <w:rFonts w:ascii="Arial" w:hAnsi="Arial" w:cs="Arial"/>
                <w:sz w:val="20"/>
              </w:rPr>
              <w:t xml:space="preserve"> pro Stück, </w:t>
            </w:r>
          </w:p>
          <w:p w:rsidR="00A64E25" w:rsidRPr="006712DA" w:rsidRDefault="00A64E25" w:rsidP="003020C2">
            <w:pPr>
              <w:rPr>
                <w:rFonts w:ascii="Arial" w:hAnsi="Arial" w:cs="Arial"/>
                <w:sz w:val="20"/>
              </w:rPr>
            </w:pPr>
            <w:r w:rsidRPr="006712DA">
              <w:rPr>
                <w:rFonts w:ascii="Arial" w:hAnsi="Arial" w:cs="Arial"/>
                <w:sz w:val="20"/>
              </w:rPr>
              <w:t xml:space="preserve">mit einem seitlichen Einlaufquerschnitt von 147cm²/m, 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r w:rsidRPr="00FE6C42">
              <w:rPr>
                <w:rFonts w:ascii="Arial" w:hAnsi="Arial" w:cs="Arial"/>
                <w:sz w:val="20"/>
              </w:rPr>
              <w:t>rutschhemmender</w:t>
            </w:r>
            <w:r>
              <w:rPr>
                <w:rFonts w:ascii="Arial" w:hAnsi="Arial" w:cs="Arial"/>
                <w:sz w:val="20"/>
              </w:rPr>
              <w:t xml:space="preserve"> Oberfläche,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33,0 kg pro Stück,</w:t>
            </w:r>
          </w:p>
          <w:p w:rsidR="00A64E25" w:rsidRPr="00624D64" w:rsidRDefault="00A64E25" w:rsidP="003020C2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mit Ausnehmungen an der Außenwand zur Verankerung im Fundamentbeton, </w:t>
            </w:r>
            <w:r w:rsidRPr="00624D64">
              <w:rPr>
                <w:rFonts w:ascii="Arial" w:hAnsi="Arial" w:cs="Arial"/>
                <w:szCs w:val="24"/>
              </w:rPr>
              <w:t>mit Bauzeitentwässerung,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Falz am Rinnenstoß zum </w:t>
            </w:r>
            <w:proofErr w:type="spellStart"/>
            <w:r w:rsidRPr="006712DA">
              <w:rPr>
                <w:rFonts w:ascii="Arial" w:hAnsi="Arial" w:cs="Arial"/>
                <w:sz w:val="20"/>
              </w:rPr>
              <w:t>optionellem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Abdichten,</w:t>
            </w:r>
          </w:p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</w:tr>
      <w:tr w:rsidR="00A64E25" w:rsidTr="003020C2">
        <w:tc>
          <w:tcPr>
            <w:tcW w:w="970" w:type="dxa"/>
          </w:tcPr>
          <w:p w:rsidR="00A64E25" w:rsidRDefault="00A64E25" w:rsidP="003020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64E25" w:rsidRDefault="00A64E25" w:rsidP="003020C2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_____ St. </w:t>
            </w:r>
          </w:p>
        </w:tc>
        <w:tc>
          <w:tcPr>
            <w:tcW w:w="1418" w:type="dxa"/>
          </w:tcPr>
          <w:p w:rsidR="00A64E25" w:rsidRDefault="00A64E25" w:rsidP="003020C2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.....................</w:t>
            </w: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</w:tr>
      <w:tr w:rsidR="006E211C" w:rsidTr="00B50906">
        <w:tc>
          <w:tcPr>
            <w:tcW w:w="970" w:type="dxa"/>
          </w:tcPr>
          <w:p w:rsidR="006E211C" w:rsidRDefault="006E211C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E211C" w:rsidRDefault="006E211C" w:rsidP="00B5090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</w:p>
        </w:tc>
      </w:tr>
      <w:tr w:rsidR="00A64E25" w:rsidTr="003020C2">
        <w:tc>
          <w:tcPr>
            <w:tcW w:w="970" w:type="dxa"/>
          </w:tcPr>
          <w:p w:rsidR="00A64E25" w:rsidRDefault="00A64E25" w:rsidP="003020C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64E25" w:rsidRDefault="00A64E25" w:rsidP="003020C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</w:tr>
      <w:tr w:rsidR="006E211C" w:rsidRPr="00A362C7" w:rsidTr="00B50906">
        <w:tc>
          <w:tcPr>
            <w:tcW w:w="970" w:type="dxa"/>
          </w:tcPr>
          <w:p w:rsidR="006E211C" w:rsidRPr="00A362C7" w:rsidRDefault="006E211C" w:rsidP="00B50906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6046" w:type="dxa"/>
          </w:tcPr>
          <w:p w:rsidR="006E211C" w:rsidRPr="00A362C7" w:rsidRDefault="006E211C" w:rsidP="00B50906">
            <w:pPr>
              <w:pStyle w:val="berschrift4"/>
              <w:widowControl/>
              <w:tabs>
                <w:tab w:val="clear" w:pos="283"/>
                <w:tab w:val="clear" w:pos="1474"/>
                <w:tab w:val="clear" w:pos="1757"/>
                <w:tab w:val="clear" w:pos="7483"/>
                <w:tab w:val="clear" w:pos="8107"/>
              </w:tabs>
              <w:autoSpaceDE/>
              <w:autoSpaceDN/>
              <w:adjustRightInd/>
              <w:rPr>
                <w:i/>
              </w:rPr>
            </w:pPr>
            <w:r w:rsidRPr="00A362C7">
              <w:rPr>
                <w:i/>
              </w:rPr>
              <w:t>ACO Kerbdrain KD305 Rinnen</w:t>
            </w:r>
            <w:r w:rsidRPr="00A362C7">
              <w:rPr>
                <w:bCs w:val="0"/>
                <w:i/>
              </w:rPr>
              <w:t xml:space="preserve">elemente für </w:t>
            </w:r>
            <w:proofErr w:type="spellStart"/>
            <w:r w:rsidRPr="00A362C7">
              <w:rPr>
                <w:bCs w:val="0"/>
                <w:i/>
              </w:rPr>
              <w:t>Radienbereiche</w:t>
            </w:r>
            <w:proofErr w:type="spellEnd"/>
            <w:r>
              <w:rPr>
                <w:bCs w:val="0"/>
                <w:i/>
              </w:rPr>
              <w:t xml:space="preserve"> mit 12cm Bordanschlag</w:t>
            </w:r>
          </w:p>
        </w:tc>
        <w:tc>
          <w:tcPr>
            <w:tcW w:w="1418" w:type="dxa"/>
          </w:tcPr>
          <w:p w:rsidR="006E211C" w:rsidRPr="00A362C7" w:rsidRDefault="006E211C" w:rsidP="00B5090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36" w:type="dxa"/>
          </w:tcPr>
          <w:p w:rsidR="006E211C" w:rsidRPr="00A362C7" w:rsidRDefault="006E211C" w:rsidP="00B5090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E211C" w:rsidTr="00B50906">
        <w:tc>
          <w:tcPr>
            <w:tcW w:w="970" w:type="dxa"/>
          </w:tcPr>
          <w:p w:rsidR="006E211C" w:rsidRDefault="006E211C" w:rsidP="00B5090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1.14</w:t>
            </w:r>
          </w:p>
        </w:tc>
        <w:tc>
          <w:tcPr>
            <w:tcW w:w="6046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  <w:szCs w:val="20"/>
              </w:rPr>
            </w:pPr>
            <w:r w:rsidRPr="00624D64">
              <w:rPr>
                <w:rFonts w:ascii="Arial" w:hAnsi="Arial" w:cs="Arial"/>
                <w:sz w:val="20"/>
                <w:szCs w:val="20"/>
              </w:rPr>
              <w:t>Entwässerungsrinne</w:t>
            </w:r>
            <w:r>
              <w:rPr>
                <w:rFonts w:ascii="Arial" w:hAnsi="Arial" w:cs="Arial"/>
                <w:sz w:val="20"/>
                <w:szCs w:val="20"/>
              </w:rPr>
              <w:t xml:space="preserve"> als Bordrinne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Radienbereiche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211C" w:rsidRPr="008A115A" w:rsidRDefault="006E211C" w:rsidP="00B50906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 xml:space="preserve">monolithisch, einteiliger Rinnenkörper, ohne Klebefuge, aus frost- und tausalzbeständigem ACO Polymerbeton, Farbe betongrau, hochgradig UV-stabil </w:t>
            </w:r>
          </w:p>
          <w:p w:rsidR="006E211C" w:rsidRPr="008A115A" w:rsidRDefault="006E211C" w:rsidP="00B50906">
            <w:pPr>
              <w:pStyle w:val="Endnotentext"/>
              <w:rPr>
                <w:rFonts w:ascii="Arial" w:hAnsi="Arial" w:cs="Arial"/>
              </w:rPr>
            </w:pPr>
            <w:r w:rsidRPr="008A115A">
              <w:rPr>
                <w:rFonts w:ascii="Arial" w:hAnsi="Arial" w:cs="Arial"/>
              </w:rPr>
              <w:t>Belastungsklasse D 400 nach DIN EN 1433</w:t>
            </w:r>
          </w:p>
          <w:p w:rsidR="006E211C" w:rsidRPr="008A115A" w:rsidRDefault="006E211C" w:rsidP="00B50906">
            <w:pPr>
              <w:rPr>
                <w:rFonts w:ascii="Arial" w:hAnsi="Arial" w:cs="Arial"/>
                <w:sz w:val="20"/>
                <w:szCs w:val="20"/>
              </w:rPr>
            </w:pPr>
            <w:r w:rsidRPr="008A115A">
              <w:rPr>
                <w:rFonts w:ascii="Arial" w:hAnsi="Arial" w:cs="Arial"/>
                <w:sz w:val="20"/>
                <w:szCs w:val="20"/>
              </w:rPr>
              <w:t>Nennweite 10,0 cm,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 w:rsidRPr="008A115A">
              <w:rPr>
                <w:rFonts w:ascii="Arial" w:hAnsi="Arial" w:cs="Arial"/>
                <w:sz w:val="20"/>
              </w:rPr>
              <w:t>Baubreite 15,0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A115A">
              <w:rPr>
                <w:rFonts w:ascii="Arial" w:hAnsi="Arial" w:cs="Arial"/>
                <w:sz w:val="20"/>
              </w:rPr>
              <w:t>cm,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30,5 cm bis OK Bord, mit Wasserspiegelgefälle, </w:t>
            </w:r>
          </w:p>
          <w:p w:rsidR="006E211C" w:rsidRPr="008A115A" w:rsidRDefault="006E211C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</w:t>
            </w:r>
            <w:proofErr w:type="spellStart"/>
            <w:r>
              <w:rPr>
                <w:rFonts w:ascii="Arial" w:hAnsi="Arial" w:cs="Arial"/>
                <w:sz w:val="20"/>
              </w:rPr>
              <w:t>angeformter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Gehrung</w:t>
            </w:r>
          </w:p>
          <w:p w:rsidR="006E211C" w:rsidRDefault="006E211C" w:rsidP="00B50906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/48,7</w:t>
            </w:r>
            <w:r w:rsidRPr="00624D64">
              <w:rPr>
                <w:rFonts w:ascii="Arial" w:hAnsi="Arial" w:cs="Arial"/>
              </w:rPr>
              <w:t>cm</w:t>
            </w:r>
            <w:r>
              <w:rPr>
                <w:rFonts w:ascii="Arial" w:hAnsi="Arial" w:cs="Arial"/>
              </w:rPr>
              <w:t xml:space="preserve"> für </w:t>
            </w:r>
            <w:r w:rsidRPr="00313C3C">
              <w:rPr>
                <w:rFonts w:ascii="Arial" w:hAnsi="Arial" w:cs="Arial"/>
                <w:bCs/>
              </w:rPr>
              <w:t>Außenradius 6 -</w:t>
            </w:r>
            <w:r>
              <w:rPr>
                <w:rFonts w:ascii="Arial" w:hAnsi="Arial" w:cs="Arial"/>
                <w:bCs/>
              </w:rPr>
              <w:t>8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6E211C" w:rsidRDefault="006E211C" w:rsidP="00B50906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/49,0c</w:t>
            </w:r>
            <w:r w:rsidRPr="00624D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für </w:t>
            </w:r>
            <w:r w:rsidRPr="00313C3C">
              <w:rPr>
                <w:rFonts w:ascii="Arial" w:hAnsi="Arial" w:cs="Arial"/>
                <w:bCs/>
              </w:rPr>
              <w:t xml:space="preserve">Außenradius </w:t>
            </w:r>
            <w:r>
              <w:rPr>
                <w:rFonts w:ascii="Arial" w:hAnsi="Arial" w:cs="Arial"/>
                <w:bCs/>
              </w:rPr>
              <w:t>8-11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6E211C" w:rsidRDefault="006E211C" w:rsidP="00B50906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/49,3c</w:t>
            </w:r>
            <w:r w:rsidRPr="00624D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für </w:t>
            </w:r>
            <w:r w:rsidRPr="00313C3C">
              <w:rPr>
                <w:rFonts w:ascii="Arial" w:hAnsi="Arial" w:cs="Arial"/>
                <w:bCs/>
              </w:rPr>
              <w:t xml:space="preserve">Außenradius </w:t>
            </w:r>
            <w:r>
              <w:rPr>
                <w:rFonts w:ascii="Arial" w:hAnsi="Arial" w:cs="Arial"/>
                <w:bCs/>
              </w:rPr>
              <w:t>11-25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6E211C" w:rsidRDefault="006E211C" w:rsidP="00B50906">
            <w:pPr>
              <w:pStyle w:val="Endnotentex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Baulänge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24D64">
              <w:rPr>
                <w:rFonts w:ascii="Arial" w:hAnsi="Arial" w:cs="Arial"/>
              </w:rPr>
              <w:t>50,0</w:t>
            </w:r>
            <w:r>
              <w:rPr>
                <w:rFonts w:ascii="Arial" w:hAnsi="Arial" w:cs="Arial"/>
              </w:rPr>
              <w:t>/50,3c</w:t>
            </w:r>
            <w:r w:rsidRPr="00624D6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für Innen</w:t>
            </w:r>
            <w:r w:rsidRPr="00313C3C">
              <w:rPr>
                <w:rFonts w:ascii="Arial" w:hAnsi="Arial" w:cs="Arial"/>
                <w:bCs/>
              </w:rPr>
              <w:t xml:space="preserve">radius </w:t>
            </w:r>
            <w:r>
              <w:rPr>
                <w:rFonts w:ascii="Arial" w:hAnsi="Arial" w:cs="Arial"/>
                <w:bCs/>
              </w:rPr>
              <w:t>11-25</w:t>
            </w:r>
            <w:r w:rsidRPr="00313C3C">
              <w:rPr>
                <w:rFonts w:ascii="Arial" w:hAnsi="Arial" w:cs="Arial"/>
                <w:bCs/>
              </w:rPr>
              <w:t>m,</w:t>
            </w:r>
            <w:r>
              <w:rPr>
                <w:rFonts w:ascii="Arial" w:hAnsi="Arial" w:cs="Arial"/>
                <w:bCs/>
              </w:rPr>
              <w:t>*</w:t>
            </w:r>
          </w:p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</w:p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 w:rsidRPr="00624D64">
              <w:rPr>
                <w:rFonts w:ascii="Arial" w:hAnsi="Arial" w:cs="Arial"/>
                <w:sz w:val="20"/>
              </w:rPr>
              <w:t xml:space="preserve">mit 12,0cm </w:t>
            </w:r>
            <w:r>
              <w:rPr>
                <w:rFonts w:ascii="Arial" w:hAnsi="Arial" w:cs="Arial"/>
                <w:sz w:val="20"/>
              </w:rPr>
              <w:t>B</w:t>
            </w:r>
            <w:r w:rsidRPr="00624D64">
              <w:rPr>
                <w:rFonts w:ascii="Arial" w:hAnsi="Arial" w:cs="Arial"/>
                <w:sz w:val="20"/>
              </w:rPr>
              <w:t>ord,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4D64">
              <w:rPr>
                <w:rFonts w:ascii="Arial" w:hAnsi="Arial" w:cs="Arial"/>
                <w:sz w:val="20"/>
              </w:rPr>
              <w:t xml:space="preserve">mit </w:t>
            </w:r>
            <w:r>
              <w:rPr>
                <w:rFonts w:ascii="Arial" w:hAnsi="Arial" w:cs="Arial"/>
                <w:sz w:val="20"/>
              </w:rPr>
              <w:t xml:space="preserve">zwei </w:t>
            </w:r>
            <w:r w:rsidRPr="00624D64">
              <w:rPr>
                <w:rFonts w:ascii="Arial" w:hAnsi="Arial" w:cs="Arial"/>
                <w:sz w:val="20"/>
              </w:rPr>
              <w:t>seitlichen Einläufen</w:t>
            </w:r>
            <w:r>
              <w:rPr>
                <w:rFonts w:ascii="Arial" w:hAnsi="Arial" w:cs="Arial"/>
                <w:sz w:val="20"/>
              </w:rPr>
              <w:t xml:space="preserve"> pro Stück, </w:t>
            </w:r>
          </w:p>
          <w:p w:rsidR="006E211C" w:rsidRPr="006712DA" w:rsidRDefault="006E211C" w:rsidP="00B50906">
            <w:pPr>
              <w:rPr>
                <w:rFonts w:ascii="Arial" w:hAnsi="Arial" w:cs="Arial"/>
                <w:sz w:val="20"/>
              </w:rPr>
            </w:pPr>
            <w:r w:rsidRPr="006712DA">
              <w:rPr>
                <w:rFonts w:ascii="Arial" w:hAnsi="Arial" w:cs="Arial"/>
                <w:sz w:val="20"/>
              </w:rPr>
              <w:t xml:space="preserve">mit einem seitlichen Einlaufquerschnitt von 147cm²/m, </w:t>
            </w:r>
          </w:p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26,0 kg pro Stück,</w:t>
            </w:r>
          </w:p>
          <w:p w:rsidR="006E211C" w:rsidRPr="00624D64" w:rsidRDefault="006E211C" w:rsidP="00B50906">
            <w:pPr>
              <w:pStyle w:val="Endnote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mit Ausnehmungen an der Außenwand zur Verankerung im Fundamentbeton, </w:t>
            </w:r>
            <w:r w:rsidRPr="00624D64">
              <w:rPr>
                <w:rFonts w:ascii="Arial" w:hAnsi="Arial" w:cs="Arial"/>
                <w:szCs w:val="24"/>
              </w:rPr>
              <w:t>mit Bauzeitentwässerung,</w:t>
            </w:r>
          </w:p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 Falz am Rinnenstoß zum </w:t>
            </w:r>
            <w:proofErr w:type="spellStart"/>
            <w:r w:rsidRPr="006712DA">
              <w:rPr>
                <w:rFonts w:ascii="Arial" w:hAnsi="Arial" w:cs="Arial"/>
                <w:sz w:val="20"/>
              </w:rPr>
              <w:t>optionellem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Abdichten,</w:t>
            </w:r>
          </w:p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Angaben des Herstellers einbauen</w:t>
            </w:r>
          </w:p>
        </w:tc>
        <w:tc>
          <w:tcPr>
            <w:tcW w:w="1418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</w:p>
        </w:tc>
      </w:tr>
      <w:tr w:rsidR="006E211C" w:rsidTr="00B50906">
        <w:tc>
          <w:tcPr>
            <w:tcW w:w="970" w:type="dxa"/>
          </w:tcPr>
          <w:p w:rsidR="006E211C" w:rsidRDefault="006E211C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E211C" w:rsidRDefault="006E211C" w:rsidP="00B50906">
            <w:pPr>
              <w:pStyle w:val="Endnotentext"/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______St.</w:t>
            </w:r>
          </w:p>
        </w:tc>
        <w:tc>
          <w:tcPr>
            <w:tcW w:w="1418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</w:t>
            </w:r>
          </w:p>
        </w:tc>
        <w:tc>
          <w:tcPr>
            <w:tcW w:w="1536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</w:tr>
      <w:tr w:rsidR="006E211C" w:rsidTr="00B50906">
        <w:tc>
          <w:tcPr>
            <w:tcW w:w="970" w:type="dxa"/>
          </w:tcPr>
          <w:p w:rsidR="006E211C" w:rsidRDefault="006E211C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E211C" w:rsidRDefault="006E211C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6E211C" w:rsidRDefault="006E211C" w:rsidP="00B50906">
            <w:pPr>
              <w:pStyle w:val="End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1536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</w:p>
        </w:tc>
      </w:tr>
      <w:tr w:rsidR="006E211C" w:rsidTr="00B50906">
        <w:tc>
          <w:tcPr>
            <w:tcW w:w="970" w:type="dxa"/>
          </w:tcPr>
          <w:p w:rsidR="006E211C" w:rsidRDefault="006E211C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6E211C" w:rsidRDefault="006E211C" w:rsidP="00B509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6E211C" w:rsidRDefault="006E211C" w:rsidP="00B50906">
            <w:pPr>
              <w:pStyle w:val="Endnotentext"/>
              <w:rPr>
                <w:rFonts w:ascii="Arial" w:hAnsi="Arial" w:cs="Arial"/>
                <w:szCs w:val="24"/>
              </w:rPr>
            </w:pPr>
          </w:p>
        </w:tc>
        <w:tc>
          <w:tcPr>
            <w:tcW w:w="1536" w:type="dxa"/>
          </w:tcPr>
          <w:p w:rsidR="006E211C" w:rsidRDefault="006E211C" w:rsidP="00B50906">
            <w:pPr>
              <w:rPr>
                <w:rFonts w:ascii="Arial" w:hAnsi="Arial" w:cs="Arial"/>
                <w:sz w:val="20"/>
              </w:rPr>
            </w:pPr>
          </w:p>
        </w:tc>
      </w:tr>
      <w:tr w:rsidR="00A64E25" w:rsidTr="003020C2">
        <w:tc>
          <w:tcPr>
            <w:tcW w:w="970" w:type="dxa"/>
          </w:tcPr>
          <w:p w:rsidR="00A64E25" w:rsidRDefault="00A64E25" w:rsidP="003020C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A64E25" w:rsidRDefault="00A64E25" w:rsidP="003020C2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A64E25" w:rsidRDefault="00A64E25" w:rsidP="003020C2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68557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Nichtzutreffendes bitte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streichen</w:t>
            </w: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  <w:tr w:rsidR="00C22CED" w:rsidTr="00FE6C42">
        <w:tc>
          <w:tcPr>
            <w:tcW w:w="970" w:type="dxa"/>
          </w:tcPr>
          <w:p w:rsidR="00C22CED" w:rsidRDefault="00C22CE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46" w:type="dxa"/>
          </w:tcPr>
          <w:p w:rsidR="00C22CED" w:rsidRDefault="00C22CE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</w:tcPr>
          <w:p w:rsidR="00C22CED" w:rsidRDefault="00C22CED">
            <w:pPr>
              <w:rPr>
                <w:rFonts w:ascii="Arial" w:hAnsi="Arial" w:cs="Arial"/>
                <w:sz w:val="20"/>
              </w:rPr>
            </w:pPr>
          </w:p>
        </w:tc>
      </w:tr>
    </w:tbl>
    <w:p w:rsidR="00C22CED" w:rsidRDefault="00C22CED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22CED" w:rsidRDefault="00C22CED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22CED" w:rsidRDefault="00C22CED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C22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1C1FA6"/>
    <w:multiLevelType w:val="hybridMultilevel"/>
    <w:tmpl w:val="9BBAA4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4"/>
    <w:rsid w:val="000702D0"/>
    <w:rsid w:val="00081317"/>
    <w:rsid w:val="000A5CFA"/>
    <w:rsid w:val="000C529D"/>
    <w:rsid w:val="0019501D"/>
    <w:rsid w:val="00196AEB"/>
    <w:rsid w:val="001C7559"/>
    <w:rsid w:val="001E51A7"/>
    <w:rsid w:val="001F286B"/>
    <w:rsid w:val="0020780D"/>
    <w:rsid w:val="00240B28"/>
    <w:rsid w:val="002454E4"/>
    <w:rsid w:val="002A1224"/>
    <w:rsid w:val="003020C2"/>
    <w:rsid w:val="00313C3C"/>
    <w:rsid w:val="00347635"/>
    <w:rsid w:val="003E00BC"/>
    <w:rsid w:val="00434275"/>
    <w:rsid w:val="0044577E"/>
    <w:rsid w:val="004E0A60"/>
    <w:rsid w:val="005374A7"/>
    <w:rsid w:val="005543F7"/>
    <w:rsid w:val="005F515B"/>
    <w:rsid w:val="005F6858"/>
    <w:rsid w:val="00624D64"/>
    <w:rsid w:val="0064779E"/>
    <w:rsid w:val="006712DA"/>
    <w:rsid w:val="0068557D"/>
    <w:rsid w:val="006B0102"/>
    <w:rsid w:val="006D7B39"/>
    <w:rsid w:val="006E211C"/>
    <w:rsid w:val="006F6822"/>
    <w:rsid w:val="00732A7C"/>
    <w:rsid w:val="00747904"/>
    <w:rsid w:val="007501A7"/>
    <w:rsid w:val="00751A92"/>
    <w:rsid w:val="0078330F"/>
    <w:rsid w:val="007A75CD"/>
    <w:rsid w:val="00802A63"/>
    <w:rsid w:val="00854EE4"/>
    <w:rsid w:val="008568BD"/>
    <w:rsid w:val="00887B1F"/>
    <w:rsid w:val="008A115A"/>
    <w:rsid w:val="008A3B1E"/>
    <w:rsid w:val="008E6B04"/>
    <w:rsid w:val="009553CE"/>
    <w:rsid w:val="009559F9"/>
    <w:rsid w:val="00972462"/>
    <w:rsid w:val="00983E0B"/>
    <w:rsid w:val="00997B6F"/>
    <w:rsid w:val="00A362C7"/>
    <w:rsid w:val="00A369F5"/>
    <w:rsid w:val="00A56FB5"/>
    <w:rsid w:val="00A64E25"/>
    <w:rsid w:val="00AB02AF"/>
    <w:rsid w:val="00AC7B34"/>
    <w:rsid w:val="00B6751C"/>
    <w:rsid w:val="00B7426F"/>
    <w:rsid w:val="00BA5DC0"/>
    <w:rsid w:val="00BB4625"/>
    <w:rsid w:val="00BC06EC"/>
    <w:rsid w:val="00C21B69"/>
    <w:rsid w:val="00C22CED"/>
    <w:rsid w:val="00C33A1E"/>
    <w:rsid w:val="00C43F05"/>
    <w:rsid w:val="00C50629"/>
    <w:rsid w:val="00C72B98"/>
    <w:rsid w:val="00CB00F6"/>
    <w:rsid w:val="00D01418"/>
    <w:rsid w:val="00D37C34"/>
    <w:rsid w:val="00DA377B"/>
    <w:rsid w:val="00E23E9E"/>
    <w:rsid w:val="00E856C5"/>
    <w:rsid w:val="00EB1333"/>
    <w:rsid w:val="00F06E6E"/>
    <w:rsid w:val="00F24481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Pr>
      <w:rFonts w:ascii="Times" w:hAnsi="Times"/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szCs w:val="20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  <w:sz w:val="20"/>
    </w:rPr>
  </w:style>
  <w:style w:type="character" w:customStyle="1" w:styleId="EndnotentextZchn">
    <w:name w:val="Endnotentext Zchn"/>
    <w:link w:val="Endnotentext"/>
    <w:semiHidden/>
    <w:rsid w:val="005374A7"/>
    <w:rPr>
      <w:rFonts w:ascii="Times" w:hAnsi="Times"/>
    </w:rPr>
  </w:style>
  <w:style w:type="character" w:customStyle="1" w:styleId="berschrift1Zchn">
    <w:name w:val="Überschrift 1 Zchn"/>
    <w:link w:val="berschrift1"/>
    <w:rsid w:val="00802A63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68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semiHidden/>
    <w:rPr>
      <w:rFonts w:ascii="Times" w:hAnsi="Times"/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szCs w:val="20"/>
    </w:rPr>
  </w:style>
  <w:style w:type="paragraph" w:styleId="Textkrper-Zeileneinzug">
    <w:name w:val="Body Text Indent"/>
    <w:basedOn w:val="Standard"/>
    <w:pPr>
      <w:ind w:left="708"/>
    </w:pPr>
    <w:rPr>
      <w:rFonts w:ascii="Arial" w:hAnsi="Arial" w:cs="Arial"/>
      <w:sz w:val="20"/>
    </w:rPr>
  </w:style>
  <w:style w:type="character" w:customStyle="1" w:styleId="EndnotentextZchn">
    <w:name w:val="Endnotentext Zchn"/>
    <w:link w:val="Endnotentext"/>
    <w:semiHidden/>
    <w:rsid w:val="005374A7"/>
    <w:rPr>
      <w:rFonts w:ascii="Times" w:hAnsi="Times"/>
    </w:rPr>
  </w:style>
  <w:style w:type="character" w:customStyle="1" w:styleId="berschrift1Zchn">
    <w:name w:val="Überschrift 1 Zchn"/>
    <w:link w:val="berschrift1"/>
    <w:rsid w:val="00802A63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68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Hasche, Christian</dc:creator>
  <cp:lastModifiedBy>Witt, Jan</cp:lastModifiedBy>
  <cp:revision>8</cp:revision>
  <cp:lastPrinted>2004-12-03T10:58:00Z</cp:lastPrinted>
  <dcterms:created xsi:type="dcterms:W3CDTF">2017-02-06T07:38:00Z</dcterms:created>
  <dcterms:modified xsi:type="dcterms:W3CDTF">2017-02-06T08:05:00Z</dcterms:modified>
</cp:coreProperties>
</file>